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5007" w:rsidRPr="00FF26A6" w:rsidRDefault="00DA5007" w:rsidP="00DA5007">
      <w:pPr>
        <w:jc w:val="center"/>
        <w:rPr>
          <w:b/>
          <w:lang w:val="kk-KZ"/>
        </w:rPr>
      </w:pPr>
      <w:r w:rsidRPr="00FF26A6">
        <w:rPr>
          <w:b/>
          <w:lang w:val="kk-KZ"/>
        </w:rPr>
        <w:t xml:space="preserve">«Семей қаласының Шәкәрім атындағы университеті» КеАҚ </w:t>
      </w:r>
    </w:p>
    <w:p w:rsidR="00DA5007" w:rsidRPr="00FF26A6" w:rsidRDefault="00DA5007" w:rsidP="00DA5007">
      <w:pPr>
        <w:jc w:val="center"/>
        <w:rPr>
          <w:b/>
          <w:lang w:val="kk-KZ"/>
        </w:rPr>
      </w:pPr>
      <w:r w:rsidRPr="00FF26A6">
        <w:rPr>
          <w:b/>
          <w:lang w:val="kk-KZ"/>
        </w:rPr>
        <w:t xml:space="preserve">техника ғылымдарының кандидаты,  ізденуші </w:t>
      </w:r>
    </w:p>
    <w:p w:rsidR="00DA5007" w:rsidRPr="00FF26A6" w:rsidRDefault="00DA5007" w:rsidP="00DA5007">
      <w:pPr>
        <w:jc w:val="center"/>
        <w:rPr>
          <w:b/>
          <w:lang w:val="kk-KZ"/>
        </w:rPr>
      </w:pPr>
      <w:r w:rsidRPr="00FF26A6">
        <w:rPr>
          <w:b/>
          <w:lang w:val="kk-KZ"/>
        </w:rPr>
        <w:t xml:space="preserve">Бекбаев Қайрат Серікжанұлының </w:t>
      </w:r>
    </w:p>
    <w:p w:rsidR="00DA5007" w:rsidRPr="00FF26A6" w:rsidRDefault="00DA5007" w:rsidP="00DA5007">
      <w:pPr>
        <w:jc w:val="center"/>
        <w:rPr>
          <w:b/>
          <w:lang w:val="kk-KZ"/>
        </w:rPr>
      </w:pPr>
      <w:r w:rsidRPr="00FF26A6">
        <w:rPr>
          <w:b/>
          <w:lang w:val="kk-KZ"/>
        </w:rPr>
        <w:t xml:space="preserve">21200-«Басқа техникалық ғылымдар» ғылыми бағыты бойынша </w:t>
      </w:r>
    </w:p>
    <w:p w:rsidR="00DA5007" w:rsidRPr="00FF26A6" w:rsidRDefault="00DA5007" w:rsidP="00DA5007">
      <w:pPr>
        <w:jc w:val="center"/>
        <w:rPr>
          <w:b/>
          <w:lang w:val="kk-KZ"/>
        </w:rPr>
      </w:pPr>
      <w:r w:rsidRPr="00FF26A6">
        <w:rPr>
          <w:b/>
          <w:lang w:val="kk-KZ"/>
        </w:rPr>
        <w:t>қауымдастырылған профессор (доцент) ғылыми атағын алуға</w:t>
      </w:r>
    </w:p>
    <w:p w:rsidR="00DA5007" w:rsidRPr="00FF26A6" w:rsidRDefault="00DA5007" w:rsidP="00DA5007">
      <w:pPr>
        <w:jc w:val="center"/>
        <w:rPr>
          <w:b/>
          <w:lang w:val="kk-KZ"/>
        </w:rPr>
      </w:pPr>
      <w:r w:rsidRPr="00FF26A6">
        <w:rPr>
          <w:b/>
          <w:lang w:val="kk-KZ"/>
        </w:rPr>
        <w:t xml:space="preserve">2008-2025 жж. ғылыми және ғылыми-әдістемелік еңбектерінің </w:t>
      </w:r>
    </w:p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lang w:val="kk-KZ"/>
        </w:rPr>
      </w:pPr>
      <w:r w:rsidRPr="00FF26A6">
        <w:rPr>
          <w:b/>
          <w:lang w:val="kk-KZ"/>
        </w:rPr>
        <w:t>ТІЗІМІ</w:t>
      </w:r>
    </w:p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47"/>
        <w:gridCol w:w="1606"/>
        <w:gridCol w:w="5623"/>
        <w:gridCol w:w="898"/>
        <w:gridCol w:w="2268"/>
      </w:tblGrid>
      <w:tr w:rsidR="00DA5007" w:rsidRPr="00FF26A6" w:rsidTr="00387686">
        <w:trPr>
          <w:trHeight w:val="1040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jc w:val="center"/>
              <w:rPr>
                <w:b/>
                <w:lang w:val="kk-KZ"/>
              </w:rPr>
            </w:pPr>
          </w:p>
          <w:p w:rsidR="00DA5007" w:rsidRPr="00FF26A6" w:rsidRDefault="00DA5007" w:rsidP="00387686">
            <w:pPr>
              <w:jc w:val="center"/>
              <w:rPr>
                <w:b/>
                <w:lang w:val="kk-KZ"/>
              </w:rPr>
            </w:pPr>
            <w:r w:rsidRPr="00FF26A6">
              <w:rPr>
                <w:b/>
              </w:rPr>
              <w:t>№</w:t>
            </w:r>
          </w:p>
          <w:p w:rsidR="00DA5007" w:rsidRPr="00FF26A6" w:rsidRDefault="00DA5007" w:rsidP="00387686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26A6">
              <w:rPr>
                <w:b/>
                <w:lang w:val="kk-KZ"/>
              </w:rPr>
              <w:t>р/с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jc w:val="center"/>
              <w:rPr>
                <w:b/>
                <w:snapToGrid/>
                <w:sz w:val="24"/>
                <w:szCs w:val="24"/>
              </w:rPr>
            </w:pPr>
          </w:p>
          <w:p w:rsidR="00DA5007" w:rsidRPr="00FF26A6" w:rsidRDefault="00DA5007" w:rsidP="0038768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F26A6">
              <w:rPr>
                <w:b/>
                <w:lang w:val="kk-KZ"/>
              </w:rPr>
              <w:t>Ғылыми еңбек атауы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F26A6">
              <w:rPr>
                <w:b/>
                <w:lang w:val="kk-KZ"/>
              </w:rPr>
              <w:t>Баспа немесе қолжазба түрінде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jc w:val="center"/>
              <w:rPr>
                <w:b/>
                <w:lang w:val="kk-KZ"/>
              </w:rPr>
            </w:pPr>
          </w:p>
          <w:p w:rsidR="00DA5007" w:rsidRPr="00FF26A6" w:rsidRDefault="00DA5007" w:rsidP="00387686">
            <w:pPr>
              <w:ind w:firstLine="142"/>
              <w:jc w:val="center"/>
              <w:rPr>
                <w:b/>
              </w:rPr>
            </w:pPr>
            <w:r w:rsidRPr="00FF26A6">
              <w:rPr>
                <w:b/>
                <w:lang w:val="kk-KZ"/>
              </w:rPr>
              <w:t>Басылым</w:t>
            </w:r>
            <w:r w:rsidRPr="00FF26A6">
              <w:rPr>
                <w:b/>
              </w:rPr>
              <w:t>, журнал (</w:t>
            </w:r>
            <w:r w:rsidRPr="00FF26A6">
              <w:rPr>
                <w:b/>
                <w:lang w:val="kk-KZ"/>
              </w:rPr>
              <w:t>атауы</w:t>
            </w:r>
            <w:r w:rsidRPr="00FF26A6">
              <w:rPr>
                <w:b/>
              </w:rPr>
              <w:t>, н</w:t>
            </w:r>
            <w:r w:rsidRPr="00FF26A6">
              <w:rPr>
                <w:b/>
                <w:lang w:val="kk-KZ"/>
              </w:rPr>
              <w:t>өмір</w:t>
            </w:r>
            <w:r w:rsidRPr="00FF26A6">
              <w:rPr>
                <w:b/>
              </w:rPr>
              <w:t xml:space="preserve">, </w:t>
            </w:r>
            <w:r w:rsidRPr="00FF26A6">
              <w:rPr>
                <w:b/>
                <w:lang w:val="kk-KZ"/>
              </w:rPr>
              <w:t>жыл</w:t>
            </w:r>
            <w:r w:rsidRPr="00FF26A6">
              <w:rPr>
                <w:b/>
              </w:rPr>
              <w:t xml:space="preserve">) </w:t>
            </w:r>
          </w:p>
          <w:p w:rsidR="00DA5007" w:rsidRPr="00FF26A6" w:rsidRDefault="00DA5007" w:rsidP="00387686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b/>
                <w:lang w:val="kk-KZ"/>
              </w:rPr>
            </w:pPr>
            <w:r w:rsidRPr="00FF26A6">
              <w:rPr>
                <w:b/>
                <w:lang w:val="kk-KZ"/>
              </w:rPr>
              <w:t xml:space="preserve">Баспа </w:t>
            </w:r>
          </w:p>
          <w:p w:rsidR="00DA5007" w:rsidRPr="00FF26A6" w:rsidRDefault="00DA5007" w:rsidP="0038768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F26A6">
              <w:rPr>
                <w:b/>
                <w:lang w:val="kk-KZ"/>
              </w:rPr>
              <w:t>беті</w:t>
            </w:r>
          </w:p>
        </w:tc>
        <w:tc>
          <w:tcPr>
            <w:tcW w:w="2268" w:type="dxa"/>
            <w:tcBorders>
              <w:bottom w:val="nil"/>
            </w:tcBorders>
          </w:tcPr>
          <w:p w:rsidR="00DA5007" w:rsidRPr="00FF26A6" w:rsidRDefault="00DA5007" w:rsidP="0038768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F26A6">
              <w:rPr>
                <w:b/>
                <w:lang w:val="kk-KZ"/>
              </w:rPr>
              <w:t>Авторлар</w:t>
            </w:r>
          </w:p>
        </w:tc>
      </w:tr>
      <w:tr w:rsidR="00DA5007" w:rsidRPr="00FF26A6" w:rsidTr="00387686">
        <w:trPr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6</w:t>
            </w:r>
          </w:p>
        </w:tc>
      </w:tr>
      <w:tr w:rsidR="00DA5007" w:rsidRPr="00FF26A6" w:rsidTr="00387686">
        <w:trPr>
          <w:trHeight w:val="406"/>
          <w:jc w:val="center"/>
        </w:trPr>
        <w:tc>
          <w:tcPr>
            <w:tcW w:w="15309" w:type="dxa"/>
            <w:gridSpan w:val="6"/>
          </w:tcPr>
          <w:p w:rsidR="00DA5007" w:rsidRPr="00FF26A6" w:rsidRDefault="00DA5007" w:rsidP="00387686">
            <w:pPr>
              <w:ind w:firstLine="709"/>
              <w:contextualSpacing/>
              <w:jc w:val="center"/>
              <w:rPr>
                <w:b/>
                <w:color w:val="000000"/>
              </w:rPr>
            </w:pPr>
            <w:r w:rsidRPr="00FF26A6">
              <w:rPr>
                <w:b/>
                <w:lang w:val="kk-KZ"/>
              </w:rPr>
              <w:t>Web of Science немесе Scopus халықаралық деректер базасында индекстелген ғылыми журналдардағы мақалалар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Enhanced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hydrogen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gas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production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from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mixture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beer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spent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grains</w:t>
            </w:r>
            <w:proofErr w:type="spellEnd"/>
            <w:r w:rsidRPr="00FF26A6">
              <w:rPr>
                <w:color w:val="000000"/>
              </w:rPr>
              <w:t xml:space="preserve"> (BSG) </w:t>
            </w:r>
            <w:proofErr w:type="spellStart"/>
            <w:r w:rsidRPr="00FF26A6">
              <w:rPr>
                <w:color w:val="000000"/>
              </w:rPr>
              <w:t>and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distiller’s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grains</w:t>
            </w:r>
            <w:proofErr w:type="spellEnd"/>
            <w:r w:rsidRPr="00FF26A6">
              <w:rPr>
                <w:color w:val="000000"/>
              </w:rPr>
              <w:t xml:space="preserve"> (DG) </w:t>
            </w:r>
            <w:proofErr w:type="spellStart"/>
            <w:r w:rsidRPr="00FF26A6">
              <w:rPr>
                <w:color w:val="000000"/>
              </w:rPr>
              <w:t>with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glycerol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by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Escherichia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coli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FF26A6">
              <w:rPr>
                <w:i/>
                <w:iCs/>
                <w:color w:val="000000"/>
              </w:rPr>
              <w:t>International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Journal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of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Hydrogen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Energy</w:t>
            </w:r>
            <w:proofErr w:type="spellEnd"/>
            <w:r w:rsidRPr="00FF26A6">
              <w:rPr>
                <w:color w:val="000000"/>
              </w:rPr>
              <w:t xml:space="preserve"> (Q1), </w:t>
            </w:r>
            <w:proofErr w:type="spellStart"/>
            <w:r w:rsidRPr="00FF26A6">
              <w:rPr>
                <w:color w:val="000000"/>
              </w:rPr>
              <w:t>Volume</w:t>
            </w:r>
            <w:proofErr w:type="spellEnd"/>
            <w:r w:rsidRPr="00FF26A6">
              <w:rPr>
                <w:color w:val="000000"/>
              </w:rPr>
              <w:t xml:space="preserve"> 45, </w:t>
            </w:r>
            <w:proofErr w:type="spellStart"/>
            <w:r w:rsidRPr="00FF26A6">
              <w:rPr>
                <w:color w:val="000000"/>
              </w:rPr>
              <w:t>Issue</w:t>
            </w:r>
            <w:proofErr w:type="spellEnd"/>
            <w:r w:rsidRPr="00FF26A6">
              <w:rPr>
                <w:color w:val="000000"/>
              </w:rPr>
              <w:t xml:space="preserve"> 35, 10 </w:t>
            </w:r>
            <w:proofErr w:type="spellStart"/>
            <w:r w:rsidRPr="00FF26A6">
              <w:rPr>
                <w:color w:val="000000"/>
              </w:rPr>
              <w:t>July</w:t>
            </w:r>
            <w:proofErr w:type="spellEnd"/>
            <w:r w:rsidRPr="00FF26A6">
              <w:rPr>
                <w:color w:val="000000"/>
              </w:rPr>
              <w:t xml:space="preserve"> 2020, </w:t>
            </w:r>
            <w:proofErr w:type="spellStart"/>
            <w:r w:rsidRPr="00FF26A6">
              <w:rPr>
                <w:color w:val="000000"/>
              </w:rPr>
              <w:t>Pages</w:t>
            </w:r>
            <w:proofErr w:type="spellEnd"/>
            <w:r w:rsidRPr="00FF26A6">
              <w:rPr>
                <w:color w:val="000000"/>
              </w:rPr>
              <w:t xml:space="preserve"> 17233-17240 </w:t>
            </w:r>
            <w:hyperlink r:id="rId4" w:history="1">
              <w:r w:rsidRPr="00FF26A6">
                <w:rPr>
                  <w:color w:val="000000"/>
                  <w:u w:val="single"/>
                </w:rPr>
                <w:t>https://doi.org/10.1016/j.ijhydene.2020.04.207</w:t>
              </w:r>
            </w:hyperlink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S. </w:t>
            </w:r>
            <w:proofErr w:type="spellStart"/>
            <w:r w:rsidRPr="00FF26A6">
              <w:rPr>
                <w:color w:val="000000"/>
              </w:rPr>
              <w:t>Mirzoyan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A. </w:t>
            </w:r>
            <w:proofErr w:type="spellStart"/>
            <w:r w:rsidRPr="00FF26A6">
              <w:rPr>
                <w:color w:val="000000"/>
              </w:rPr>
              <w:t>Toleugazykyzy</w:t>
            </w:r>
            <w:proofErr w:type="spellEnd"/>
            <w:r w:rsidRPr="00FF26A6">
              <w:rPr>
                <w:color w:val="000000"/>
              </w:rPr>
              <w:t xml:space="preserve">, A. </w:t>
            </w:r>
            <w:proofErr w:type="spellStart"/>
            <w:r w:rsidRPr="00FF26A6">
              <w:rPr>
                <w:color w:val="000000"/>
              </w:rPr>
              <w:t>Trchounian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K. </w:t>
            </w:r>
            <w:proofErr w:type="spellStart"/>
            <w:r w:rsidRPr="00FF26A6">
              <w:rPr>
                <w:color w:val="000000"/>
              </w:rPr>
              <w:t>Trchounian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en-US"/>
              </w:rPr>
            </w:pPr>
            <w:r w:rsidRPr="00FF26A6">
              <w:rPr>
                <w:color w:val="000000"/>
                <w:lang w:val="en-US"/>
              </w:rPr>
              <w:t>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Biohydrogen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production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based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dark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fermentation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molasses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using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Escherichia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coli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FF26A6">
              <w:rPr>
                <w:i/>
                <w:iCs/>
                <w:color w:val="000000"/>
              </w:rPr>
              <w:t>Eurasian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Journal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of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Physics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and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Functional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Materials</w:t>
            </w:r>
            <w:proofErr w:type="spellEnd"/>
            <w:r w:rsidRPr="00FF26A6">
              <w:rPr>
                <w:color w:val="000000"/>
              </w:rPr>
              <w:t xml:space="preserve">, 2021, 5(4), P.211-217. DOI: </w:t>
            </w:r>
            <w:hyperlink r:id="rId5" w:history="1">
              <w:r w:rsidRPr="00FF26A6">
                <w:rPr>
                  <w:color w:val="000000"/>
                  <w:u w:val="single"/>
                </w:rPr>
                <w:t>10.32523/ejpfm.2021050405</w:t>
              </w:r>
            </w:hyperlink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0,4375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K. </w:t>
            </w:r>
            <w:proofErr w:type="spellStart"/>
            <w:r w:rsidRPr="00FF26A6">
              <w:rPr>
                <w:color w:val="000000"/>
              </w:rPr>
              <w:t>Bekbayev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M. </w:t>
            </w:r>
            <w:proofErr w:type="spellStart"/>
            <w:r w:rsidRPr="00FF26A6">
              <w:rPr>
                <w:color w:val="000000"/>
              </w:rPr>
              <w:t>Akim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Zh</w:t>
            </w:r>
            <w:proofErr w:type="spellEnd"/>
            <w:r w:rsidRPr="00FF26A6">
              <w:rPr>
                <w:color w:val="000000"/>
              </w:rPr>
              <w:t xml:space="preserve">. </w:t>
            </w:r>
            <w:proofErr w:type="spellStart"/>
            <w:r w:rsidRPr="00FF26A6">
              <w:rPr>
                <w:color w:val="000000"/>
              </w:rPr>
              <w:t>Nabiyeva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en-US"/>
              </w:rPr>
            </w:pPr>
            <w:r w:rsidRPr="00FF26A6">
              <w:rPr>
                <w:color w:val="000000"/>
                <w:lang w:val="en-US"/>
              </w:rPr>
              <w:t>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Growth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and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hydrogen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production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by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Escherichia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coli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during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utilization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sole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and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mixture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sugar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beet</w:t>
            </w:r>
            <w:proofErr w:type="spellEnd"/>
            <w:r w:rsidRPr="00FF26A6">
              <w:rPr>
                <w:color w:val="000000"/>
              </w:rPr>
              <w:t xml:space="preserve">, </w:t>
            </w:r>
            <w:proofErr w:type="spellStart"/>
            <w:r w:rsidRPr="00FF26A6">
              <w:rPr>
                <w:color w:val="000000"/>
              </w:rPr>
              <w:t>alcohol</w:t>
            </w:r>
            <w:proofErr w:type="spellEnd"/>
            <w:r w:rsidRPr="00FF26A6">
              <w:rPr>
                <w:color w:val="000000"/>
              </w:rPr>
              <w:t xml:space="preserve">, </w:t>
            </w:r>
            <w:proofErr w:type="spellStart"/>
            <w:r w:rsidRPr="00FF26A6">
              <w:rPr>
                <w:color w:val="000000"/>
              </w:rPr>
              <w:t>and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beer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production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waste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FF26A6">
              <w:rPr>
                <w:i/>
                <w:iCs/>
                <w:color w:val="000000"/>
              </w:rPr>
              <w:t>Biomass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Conversion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and</w:t>
            </w:r>
            <w:proofErr w:type="spellEnd"/>
            <w:r w:rsidRPr="00FF26A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F26A6">
              <w:rPr>
                <w:i/>
                <w:iCs/>
                <w:color w:val="000000"/>
              </w:rPr>
              <w:t>Biorefinery</w:t>
            </w:r>
            <w:proofErr w:type="spellEnd"/>
            <w:r w:rsidRPr="00FF26A6">
              <w:rPr>
                <w:color w:val="000000"/>
              </w:rPr>
              <w:t xml:space="preserve"> (Q2) (2022) </w:t>
            </w:r>
            <w:hyperlink r:id="rId6" w:history="1">
              <w:r w:rsidRPr="00FF26A6">
                <w:rPr>
                  <w:color w:val="000000"/>
                  <w:u w:val="single"/>
                </w:rPr>
                <w:t>https://doi.org/10.1007/s13399-022-02692-x</w:t>
              </w:r>
            </w:hyperlink>
            <w:r w:rsidRPr="00FF26A6">
              <w:rPr>
                <w:color w:val="000000"/>
              </w:rPr>
              <w:t xml:space="preserve"> 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S. </w:t>
            </w:r>
            <w:proofErr w:type="spellStart"/>
            <w:r w:rsidRPr="00FF26A6">
              <w:rPr>
                <w:color w:val="000000"/>
              </w:rPr>
              <w:t>Mirzoyan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A. </w:t>
            </w:r>
            <w:proofErr w:type="spellStart"/>
            <w:r w:rsidRPr="00FF26A6">
              <w:rPr>
                <w:color w:val="000000"/>
              </w:rPr>
              <w:t>Toleugazykyzy</w:t>
            </w:r>
            <w:proofErr w:type="spellEnd"/>
            <w:r w:rsidRPr="00FF26A6">
              <w:rPr>
                <w:color w:val="000000"/>
              </w:rPr>
              <w:t xml:space="preserve">, D. </w:t>
            </w:r>
            <w:proofErr w:type="spellStart"/>
            <w:r w:rsidRPr="00FF26A6">
              <w:rPr>
                <w:color w:val="000000"/>
              </w:rPr>
              <w:t>Tilevessova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A. </w:t>
            </w:r>
            <w:proofErr w:type="spellStart"/>
            <w:r w:rsidRPr="00FF26A6">
              <w:rPr>
                <w:color w:val="000000"/>
              </w:rPr>
              <w:t>Vassilian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A. </w:t>
            </w:r>
            <w:proofErr w:type="spellStart"/>
            <w:r w:rsidRPr="00FF26A6">
              <w:rPr>
                <w:color w:val="000000"/>
              </w:rPr>
              <w:t>Poladyan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K. </w:t>
            </w:r>
            <w:proofErr w:type="spellStart"/>
            <w:r w:rsidRPr="00FF26A6">
              <w:rPr>
                <w:color w:val="000000"/>
              </w:rPr>
              <w:t>Trchounian</w:t>
            </w:r>
            <w:proofErr w:type="spellEnd"/>
          </w:p>
        </w:tc>
      </w:tr>
    </w:tbl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</w:rPr>
      </w:pPr>
    </w:p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</w:rPr>
      </w:pPr>
    </w:p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</w:rPr>
      </w:pPr>
    </w:p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47"/>
        <w:gridCol w:w="1606"/>
        <w:gridCol w:w="5623"/>
        <w:gridCol w:w="898"/>
        <w:gridCol w:w="2268"/>
      </w:tblGrid>
      <w:tr w:rsidR="00DA5007" w:rsidRPr="00FF26A6" w:rsidTr="00387686">
        <w:trPr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6</w:t>
            </w:r>
          </w:p>
        </w:tc>
      </w:tr>
      <w:tr w:rsidR="00DA5007" w:rsidRPr="00FF26A6" w:rsidTr="00387686">
        <w:trPr>
          <w:trHeight w:val="406"/>
          <w:jc w:val="center"/>
        </w:trPr>
        <w:tc>
          <w:tcPr>
            <w:tcW w:w="15309" w:type="dxa"/>
            <w:gridSpan w:val="6"/>
          </w:tcPr>
          <w:p w:rsidR="00DA5007" w:rsidRPr="00FF26A6" w:rsidRDefault="00DA5007" w:rsidP="00387686">
            <w:pPr>
              <w:ind w:firstLine="709"/>
              <w:contextualSpacing/>
              <w:jc w:val="center"/>
              <w:rPr>
                <w:b/>
                <w:color w:val="000000"/>
                <w:lang w:val="kk-KZ"/>
              </w:rPr>
            </w:pPr>
            <w:r w:rsidRPr="00FF26A6">
              <w:rPr>
                <w:b/>
                <w:lang w:val="kk-KZ"/>
              </w:rPr>
              <w:t>ҚР ҒЖБМ Ғылым және жоғары білім саласындағы сапаны қамтамасыз ету комитеті ұсынған ғылыми басылымдардағы мақалалар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Математические исследования динамики неуравновешанного ротора, установленного на упругом фундаменте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lang w:val="kk-KZ"/>
              </w:rPr>
            </w:pPr>
            <w:r w:rsidRPr="00FF26A6">
              <w:t xml:space="preserve">Научный журнал «Вестник СГУ имени </w:t>
            </w:r>
            <w:proofErr w:type="spellStart"/>
            <w:r w:rsidRPr="00FF26A6">
              <w:t>Шакарима</w:t>
            </w:r>
            <w:proofErr w:type="spellEnd"/>
            <w:r w:rsidRPr="00FF26A6">
              <w:t xml:space="preserve">», </w:t>
            </w:r>
            <w:proofErr w:type="spellStart"/>
            <w:r w:rsidRPr="00FF26A6">
              <w:t>г.Семей</w:t>
            </w:r>
            <w:proofErr w:type="spellEnd"/>
            <w:r w:rsidRPr="00FF26A6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F26A6">
                <w:t>2008 г</w:t>
              </w:r>
            </w:smartTag>
            <w:r w:rsidRPr="00FF26A6">
              <w:t>. №4, Стр. 204-207.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spacing w:val="-2"/>
              </w:rPr>
            </w:pPr>
            <w:r w:rsidRPr="00FF26A6">
              <w:rPr>
                <w:spacing w:val="-2"/>
              </w:rPr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</w:rPr>
            </w:pPr>
            <w:proofErr w:type="spellStart"/>
            <w:r w:rsidRPr="00FF26A6">
              <w:rPr>
                <w:spacing w:val="-2"/>
              </w:rPr>
              <w:t>Рахметолла</w:t>
            </w:r>
            <w:proofErr w:type="spellEnd"/>
            <w:r w:rsidRPr="00FF26A6">
              <w:rPr>
                <w:spacing w:val="-2"/>
              </w:rPr>
              <w:t xml:space="preserve"> А.Ш.,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</w:rPr>
            </w:pPr>
            <w:proofErr w:type="spellStart"/>
            <w:r w:rsidRPr="00FF26A6">
              <w:rPr>
                <w:spacing w:val="-2"/>
              </w:rPr>
              <w:t>Нуспеков</w:t>
            </w:r>
            <w:proofErr w:type="spellEnd"/>
            <w:r w:rsidRPr="00FF26A6">
              <w:rPr>
                <w:spacing w:val="-2"/>
              </w:rPr>
              <w:t xml:space="preserve"> Е.Л.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</w:p>
        </w:tc>
      </w:tr>
      <w:tr w:rsidR="00DA5007" w:rsidRPr="00FF26A6" w:rsidTr="00387686">
        <w:trPr>
          <w:trHeight w:val="56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bCs/>
                <w:color w:val="000000"/>
              </w:rPr>
            </w:pPr>
            <w:r w:rsidRPr="00FF26A6">
              <w:t xml:space="preserve">Характер пропитки </w:t>
            </w:r>
            <w:proofErr w:type="spellStart"/>
            <w:r w:rsidRPr="00FF26A6">
              <w:t>окускованных</w:t>
            </w:r>
            <w:proofErr w:type="spellEnd"/>
            <w:r w:rsidRPr="00FF26A6">
              <w:t xml:space="preserve"> материалов жидкими покрыт</w:t>
            </w:r>
            <w:r w:rsidRPr="00FF26A6">
              <w:rPr>
                <w:lang w:val="kk-KZ"/>
              </w:rPr>
              <w:t>и</w:t>
            </w:r>
            <w:proofErr w:type="spellStart"/>
            <w:r w:rsidRPr="00FF26A6">
              <w:t>ями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lang w:val="kk-KZ"/>
              </w:rPr>
            </w:pPr>
            <w:r w:rsidRPr="00FF26A6">
              <w:t xml:space="preserve">Научный журнал «Вестник </w:t>
            </w:r>
            <w:proofErr w:type="spellStart"/>
            <w:r w:rsidRPr="00FF26A6">
              <w:t>ИнЕУ</w:t>
            </w:r>
            <w:proofErr w:type="spellEnd"/>
            <w:r w:rsidRPr="00FF26A6">
              <w:t xml:space="preserve">», г. Павлодар,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F26A6">
                <w:t>2009 г</w:t>
              </w:r>
            </w:smartTag>
            <w:r w:rsidRPr="00FF26A6">
              <w:t>. №3</w:t>
            </w:r>
            <w:r w:rsidRPr="00FF26A6">
              <w:rPr>
                <w:lang w:val="kk-KZ"/>
              </w:rPr>
              <w:t>.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lang w:val="kk-KZ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0,18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FF26A6">
              <w:rPr>
                <w:rFonts w:ascii="Times New Roman" w:hAnsi="Times New Roman" w:cs="Times New Roman"/>
              </w:rPr>
              <w:t xml:space="preserve">Максимов Е.В., </w:t>
            </w:r>
            <w:proofErr w:type="spellStart"/>
            <w:r w:rsidRPr="00FF26A6">
              <w:rPr>
                <w:rFonts w:ascii="Times New Roman" w:hAnsi="Times New Roman" w:cs="Times New Roman"/>
              </w:rPr>
              <w:t>Жарылгапова</w:t>
            </w:r>
            <w:proofErr w:type="spellEnd"/>
            <w:r w:rsidRPr="00FF26A6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Ет шикізатының құрылымды-механикалық қасиеттерін анықтау тәсілдерін жетілдіру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Ғылыми журнал «Инновациялық Еуразия университетінің хабаршысы», №3. ИнЕУ. – Павлодар, 2010. – Б. 121-123</w:t>
            </w:r>
            <w:r>
              <w:rPr>
                <w:spacing w:val="-2"/>
                <w:lang w:val="kk-KZ"/>
              </w:rPr>
              <w:t xml:space="preserve"> </w:t>
            </w:r>
            <w:hyperlink r:id="rId7" w:history="1">
              <w:r w:rsidRPr="00BD4C0C">
                <w:rPr>
                  <w:rStyle w:val="a4"/>
                  <w:spacing w:val="-2"/>
                  <w:lang w:val="kk-KZ"/>
                </w:rPr>
                <w:t>https://vest</w:t>
              </w:r>
              <w:r w:rsidRPr="00BD4C0C">
                <w:rPr>
                  <w:rStyle w:val="a4"/>
                  <w:spacing w:val="-2"/>
                  <w:lang w:val="kk-KZ"/>
                </w:rPr>
                <w:t>n</w:t>
              </w:r>
              <w:r w:rsidRPr="00BD4C0C">
                <w:rPr>
                  <w:rStyle w:val="a4"/>
                  <w:spacing w:val="-2"/>
                  <w:lang w:val="kk-KZ"/>
                </w:rPr>
                <w:t>ik.ineu.edu.kz/kz/journal/numbers/</w:t>
              </w:r>
            </w:hyperlink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0,18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Бекбаева Р.С.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4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Ет шикізатының технологиялық параметрлерін анықтау тәсілдерін жетілдіру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Ғылыми журнал «Инновациялық Еуразия университетінің хабаршысы», №3. ИнЕУ. – Павлодар, 2010. – Б. 123-126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 xml:space="preserve"> </w:t>
            </w:r>
            <w:hyperlink r:id="rId8" w:history="1">
              <w:r w:rsidRPr="00BD4C0C">
                <w:rPr>
                  <w:rStyle w:val="a4"/>
                  <w:spacing w:val="-2"/>
                  <w:lang w:val="kk-KZ"/>
                </w:rPr>
                <w:t>https://vestnik.ineu.edu.kz/kz/journal/numbers/</w:t>
              </w:r>
            </w:hyperlink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0,18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Туменов С.Н.,</w:t>
            </w:r>
          </w:p>
          <w:p w:rsidR="00DA5007" w:rsidRPr="00FF26A6" w:rsidRDefault="00DA5007" w:rsidP="00387686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Бекбаева Р.С.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5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Исследования истечение сыпучих материалов в сводных условиях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 xml:space="preserve">Вестник науки Казахского агротехнического университета им. С.Сейфуллина (междисциплинарный) </w:t>
            </w:r>
            <w:r w:rsidRPr="00FF26A6">
              <w:rPr>
                <w:color w:val="000000"/>
              </w:rPr>
              <w:t>№</w:t>
            </w:r>
            <w:r w:rsidRPr="00FF26A6">
              <w:rPr>
                <w:color w:val="000000"/>
                <w:lang w:val="kk-KZ"/>
              </w:rPr>
              <w:t xml:space="preserve">4 </w:t>
            </w:r>
            <w:r w:rsidRPr="00FF26A6">
              <w:rPr>
                <w:color w:val="000000"/>
              </w:rPr>
              <w:t>(75)</w:t>
            </w:r>
            <w:r w:rsidRPr="00FF26A6">
              <w:rPr>
                <w:color w:val="000000"/>
                <w:lang w:val="kk-KZ"/>
              </w:rPr>
              <w:t xml:space="preserve"> 2012. – с. 94-98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0,31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Максимов Е.В., Тарабаев Б.К., Бердыгожин А.С., Жакупов Т.М.</w:t>
            </w: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6</w:t>
            </w:r>
          </w:p>
        </w:tc>
        <w:tc>
          <w:tcPr>
            <w:tcW w:w="4347" w:type="dxa"/>
          </w:tcPr>
          <w:p w:rsidR="00DA5007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Использование среды быстрой разработки приложений Matlab в учебном процессе</w:t>
            </w:r>
          </w:p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Вестник ГУ имени Шакарима города Семей. Серия педагогики №2(02) 2014. - С. 94-98.</w:t>
            </w:r>
          </w:p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Бекбаева Р.С.</w:t>
            </w: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6</w:t>
            </w: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7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С</w:t>
            </w:r>
            <w:r w:rsidRPr="00FF26A6">
              <w:rPr>
                <w:color w:val="000000"/>
                <w:lang w:val="kk-KZ"/>
              </w:rPr>
              <w:t xml:space="preserve">үтқышқылды </w:t>
            </w:r>
            <w:proofErr w:type="spellStart"/>
            <w:r w:rsidRPr="00FF26A6">
              <w:rPr>
                <w:color w:val="000000"/>
              </w:rPr>
              <w:t>өнімдер</w:t>
            </w:r>
            <w:proofErr w:type="spellEnd"/>
            <w:r w:rsidRPr="00FF26A6">
              <w:rPr>
                <w:color w:val="000000"/>
                <w:lang w:val="kk-KZ"/>
              </w:rPr>
              <w:t xml:space="preserve">ді </w:t>
            </w:r>
            <w:proofErr w:type="spellStart"/>
            <w:r w:rsidRPr="00FF26A6">
              <w:rPr>
                <w:color w:val="000000"/>
              </w:rPr>
              <w:t>өндіру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ерекшеліктері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Вестник Государственного университета имени </w:t>
            </w:r>
            <w:proofErr w:type="spellStart"/>
            <w:r w:rsidRPr="00FF26A6">
              <w:rPr>
                <w:color w:val="000000"/>
              </w:rPr>
              <w:t>Шакарима</w:t>
            </w:r>
            <w:proofErr w:type="spellEnd"/>
            <w:r w:rsidRPr="00FF26A6">
              <w:rPr>
                <w:color w:val="000000"/>
              </w:rPr>
              <w:t xml:space="preserve"> г</w:t>
            </w:r>
            <w:r>
              <w:rPr>
                <w:color w:val="000000"/>
                <w:lang w:val="kk-KZ"/>
              </w:rPr>
              <w:t>.</w:t>
            </w:r>
            <w:r w:rsidRPr="00FF26A6">
              <w:rPr>
                <w:color w:val="000000"/>
              </w:rPr>
              <w:t>Семей.</w:t>
            </w:r>
            <w:r>
              <w:rPr>
                <w:color w:val="000000"/>
              </w:rPr>
              <w:t xml:space="preserve"> Серия технические науки 3(75)2016.</w:t>
            </w:r>
            <w:r w:rsidRPr="005C24FB">
              <w:rPr>
                <w:color w:val="000000"/>
                <w:lang w:val="ru-RU"/>
              </w:rPr>
              <w:t>-</w:t>
            </w:r>
            <w:r w:rsidRPr="00FF26A6">
              <w:rPr>
                <w:color w:val="000000"/>
              </w:rPr>
              <w:t>С.22-24.</w:t>
            </w:r>
            <w:r>
              <w:rPr>
                <w:color w:val="000000"/>
                <w:lang w:val="kk-KZ"/>
              </w:rPr>
              <w:t xml:space="preserve"> </w:t>
            </w:r>
            <w:hyperlink r:id="rId9" w:history="1">
              <w:r w:rsidRPr="006A2F18">
                <w:rPr>
                  <w:rStyle w:val="a4"/>
                  <w:lang w:val="kk-KZ"/>
                </w:rPr>
                <w:t>https://rmebrk.kz/magazine/4787#</w:t>
              </w:r>
            </w:hyperlink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0,19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Н.Ш. Бакирова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8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Формирование информационно-образовательной среды</w:t>
            </w:r>
            <w:r w:rsidRPr="00FF26A6">
              <w:t xml:space="preserve"> </w:t>
            </w:r>
            <w:r w:rsidRPr="00FF26A6">
              <w:rPr>
                <w:lang w:val="kk-KZ"/>
              </w:rPr>
              <w:t>кафедры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proofErr w:type="spellStart"/>
            <w:r w:rsidRPr="00FF26A6"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Вестник Государственного университета имени</w:t>
            </w:r>
          </w:p>
          <w:p w:rsidR="00DA5007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Шакарима города Семей.   Б. 119-122 (78), 2017.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napToGrid w:val="0"/>
                <w:lang w:val="kk-KZ" w:eastAsia="ko-KR"/>
              </w:rPr>
            </w:pPr>
            <w:hyperlink r:id="rId10" w:history="1">
              <w:r w:rsidRPr="00FF26A6">
                <w:rPr>
                  <w:rStyle w:val="a4"/>
                  <w:lang w:val="kk-KZ"/>
                </w:rPr>
                <w:t>https://rmebrk.kz/magazine/4787#</w:t>
              </w:r>
            </w:hyperlink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Толеуханова Б. Т.,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Бекбаева P.C.,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Шайханова А.К.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347" w:type="dxa"/>
          </w:tcPr>
          <w:p w:rsidR="00DA5007" w:rsidRPr="006F393E" w:rsidRDefault="00DA5007" w:rsidP="00387686">
            <w:pPr>
              <w:jc w:val="both"/>
              <w:rPr>
                <w:lang w:val="kk-KZ"/>
              </w:rPr>
            </w:pPr>
            <w:r w:rsidRPr="006F393E">
              <w:rPr>
                <w:lang w:val="kk-KZ"/>
              </w:rPr>
              <w:t>Development of the technology of combined meat product using biomass from the spleen of horses</w:t>
            </w:r>
          </w:p>
        </w:tc>
        <w:tc>
          <w:tcPr>
            <w:tcW w:w="1606" w:type="dxa"/>
          </w:tcPr>
          <w:p w:rsidR="00DA5007" w:rsidRPr="006F393E" w:rsidRDefault="00DA5007" w:rsidP="00387686">
            <w:pPr>
              <w:jc w:val="center"/>
            </w:pPr>
            <w:r w:rsidRPr="006F393E">
              <w:rPr>
                <w:lang w:val="kk-KZ"/>
              </w:rPr>
              <w:t>мақала</w:t>
            </w:r>
          </w:p>
        </w:tc>
        <w:tc>
          <w:tcPr>
            <w:tcW w:w="5623" w:type="dxa"/>
          </w:tcPr>
          <w:p w:rsidR="00DA5007" w:rsidRPr="006F393E" w:rsidRDefault="00DA5007" w:rsidP="00387686">
            <w:pPr>
              <w:tabs>
                <w:tab w:val="left" w:pos="5812"/>
                <w:tab w:val="left" w:pos="5954"/>
              </w:tabs>
              <w:jc w:val="both"/>
              <w:rPr>
                <w:lang w:val="kk-KZ"/>
              </w:rPr>
            </w:pPr>
            <w:r w:rsidRPr="006F393E">
              <w:rPr>
                <w:lang w:val="kk-KZ"/>
              </w:rPr>
              <w:t>Research Journal of Pharmaceutical, Biological and Chemical Sciences. ISSN: 0975-8585. January – February, 2017. RJPBCS 8(1) Page No. 272-276.</w:t>
            </w:r>
          </w:p>
        </w:tc>
        <w:tc>
          <w:tcPr>
            <w:tcW w:w="898" w:type="dxa"/>
          </w:tcPr>
          <w:p w:rsidR="00DA5007" w:rsidRPr="006F393E" w:rsidRDefault="00DA5007" w:rsidP="00387686">
            <w:pPr>
              <w:tabs>
                <w:tab w:val="left" w:pos="2745"/>
              </w:tabs>
              <w:jc w:val="center"/>
              <w:rPr>
                <w:lang w:val="kk-KZ"/>
              </w:rPr>
            </w:pPr>
            <w:r w:rsidRPr="006F393E">
              <w:rPr>
                <w:lang w:val="kk-KZ"/>
              </w:rPr>
              <w:t>0,4</w:t>
            </w:r>
          </w:p>
        </w:tc>
        <w:tc>
          <w:tcPr>
            <w:tcW w:w="2268" w:type="dxa"/>
          </w:tcPr>
          <w:p w:rsidR="00DA5007" w:rsidRPr="006F393E" w:rsidRDefault="00DA5007" w:rsidP="00387686">
            <w:pPr>
              <w:ind w:left="2"/>
              <w:contextualSpacing/>
              <w:rPr>
                <w:lang w:val="kk-KZ"/>
              </w:rPr>
            </w:pPr>
            <w:r w:rsidRPr="006F393E">
              <w:rPr>
                <w:lang w:val="en-US"/>
              </w:rPr>
              <w:t xml:space="preserve">Sh. </w:t>
            </w:r>
            <w:proofErr w:type="spellStart"/>
            <w:r w:rsidRPr="006F393E">
              <w:rPr>
                <w:lang w:val="en-US"/>
              </w:rPr>
              <w:t>Baytukenova</w:t>
            </w:r>
            <w:proofErr w:type="spellEnd"/>
            <w:r w:rsidRPr="006F393E">
              <w:rPr>
                <w:lang w:val="en-US"/>
              </w:rPr>
              <w:t xml:space="preserve">, </w:t>
            </w:r>
          </w:p>
          <w:p w:rsidR="00DA5007" w:rsidRPr="006F393E" w:rsidRDefault="00DA5007" w:rsidP="00387686">
            <w:pPr>
              <w:ind w:left="2"/>
              <w:contextualSpacing/>
              <w:rPr>
                <w:lang w:val="kk-KZ"/>
              </w:rPr>
            </w:pPr>
            <w:r w:rsidRPr="006F393E">
              <w:rPr>
                <w:lang w:val="en-US"/>
              </w:rPr>
              <w:t xml:space="preserve">M. </w:t>
            </w:r>
            <w:proofErr w:type="spellStart"/>
            <w:r w:rsidRPr="006F393E">
              <w:rPr>
                <w:lang w:val="en-US"/>
              </w:rPr>
              <w:t>Kakimov</w:t>
            </w:r>
            <w:proofErr w:type="spellEnd"/>
            <w:r w:rsidRPr="006F393E">
              <w:rPr>
                <w:lang w:val="en-US"/>
              </w:rPr>
              <w:t xml:space="preserve">, </w:t>
            </w:r>
          </w:p>
          <w:p w:rsidR="00DA5007" w:rsidRPr="006F393E" w:rsidRDefault="00DA5007" w:rsidP="00387686">
            <w:pPr>
              <w:ind w:left="2"/>
              <w:contextualSpacing/>
              <w:rPr>
                <w:lang w:val="en-US"/>
              </w:rPr>
            </w:pPr>
            <w:r w:rsidRPr="006F393E">
              <w:rPr>
                <w:lang w:val="en-US"/>
              </w:rPr>
              <w:t xml:space="preserve">S. </w:t>
            </w:r>
            <w:proofErr w:type="spellStart"/>
            <w:r w:rsidRPr="006F393E">
              <w:rPr>
                <w:lang w:val="en-US"/>
              </w:rPr>
              <w:t>Baytukenova</w:t>
            </w:r>
            <w:proofErr w:type="spellEnd"/>
            <w:r w:rsidRPr="006F393E">
              <w:rPr>
                <w:lang w:val="en-US"/>
              </w:rPr>
              <w:t>,</w:t>
            </w:r>
          </w:p>
          <w:p w:rsidR="00DA5007" w:rsidRPr="006F393E" w:rsidRDefault="00DA5007" w:rsidP="00387686">
            <w:pPr>
              <w:ind w:left="2"/>
              <w:contextualSpacing/>
              <w:rPr>
                <w:lang w:val="kk-KZ"/>
              </w:rPr>
            </w:pPr>
            <w:proofErr w:type="spellStart"/>
            <w:r w:rsidRPr="006F393E">
              <w:rPr>
                <w:lang w:val="en-US"/>
              </w:rPr>
              <w:t>Zh</w:t>
            </w:r>
            <w:proofErr w:type="spellEnd"/>
            <w:r w:rsidRPr="006F393E">
              <w:rPr>
                <w:lang w:val="en-US"/>
              </w:rPr>
              <w:t xml:space="preserve">. </w:t>
            </w:r>
            <w:proofErr w:type="spellStart"/>
            <w:r w:rsidRPr="006F393E">
              <w:rPr>
                <w:lang w:val="en-US"/>
              </w:rPr>
              <w:t>Tokhtarov</w:t>
            </w:r>
            <w:proofErr w:type="spellEnd"/>
            <w:r w:rsidRPr="006F393E">
              <w:rPr>
                <w:lang w:val="en-US"/>
              </w:rPr>
              <w:t xml:space="preserve">, and </w:t>
            </w:r>
          </w:p>
          <w:p w:rsidR="00DA5007" w:rsidRPr="006F393E" w:rsidRDefault="00DA5007" w:rsidP="00387686">
            <w:pPr>
              <w:ind w:left="2"/>
              <w:contextualSpacing/>
              <w:rPr>
                <w:lang w:val="en-US"/>
              </w:rPr>
            </w:pPr>
            <w:r w:rsidRPr="006F393E">
              <w:rPr>
                <w:lang w:val="en-US"/>
              </w:rPr>
              <w:t xml:space="preserve">A. </w:t>
            </w:r>
            <w:proofErr w:type="spellStart"/>
            <w:r w:rsidRPr="006F393E">
              <w:rPr>
                <w:lang w:val="en-US"/>
              </w:rPr>
              <w:t>Igenbayev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10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Таратылған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автоматтандырылған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оқыту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жүйелеріндегі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білімді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бақылау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жүйесін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зерттеу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және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жетілдіру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Вестник Государственного университета имени </w:t>
            </w:r>
            <w:proofErr w:type="spellStart"/>
            <w:r w:rsidRPr="00FF26A6">
              <w:rPr>
                <w:color w:val="000000"/>
              </w:rPr>
              <w:t>Шакарима</w:t>
            </w:r>
            <w:proofErr w:type="spellEnd"/>
            <w:r w:rsidRPr="00FF26A6">
              <w:rPr>
                <w:color w:val="000000"/>
              </w:rPr>
              <w:t xml:space="preserve"> города Семей. Серия технические науки №4(84) 2018. - С. 84-87.</w:t>
            </w:r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hyperlink r:id="rId11" w:history="1">
              <w:r w:rsidRPr="00FF26A6">
                <w:rPr>
                  <w:rStyle w:val="a4"/>
                  <w:lang w:val="kk-KZ"/>
                </w:rPr>
                <w:t>https://rmebrk.kz/magazine/4787#</w:t>
              </w:r>
            </w:hyperlink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0,18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Б.С. </w:t>
            </w:r>
            <w:proofErr w:type="spellStart"/>
            <w:r w:rsidRPr="00FF26A6">
              <w:rPr>
                <w:color w:val="000000"/>
              </w:rPr>
              <w:t>Жапар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Р.С. </w:t>
            </w:r>
            <w:proofErr w:type="spellStart"/>
            <w:r w:rsidRPr="00FF26A6">
              <w:rPr>
                <w:color w:val="000000"/>
              </w:rPr>
              <w:t>Бекбаева</w:t>
            </w:r>
            <w:proofErr w:type="spellEnd"/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lang w:val="kk-KZ"/>
              </w:rPr>
              <w:t>Радиорелелік байланыс желісінің математикалық моделі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Ғылыми журнал «Шәкәрім атындағы Семей мемлекеттік университетінің хабаршысы» № № 2(86) 2019</w:t>
            </w:r>
            <w:r w:rsidRPr="00FF26A6">
              <w:rPr>
                <w:rFonts w:eastAsia="Batang"/>
                <w:lang w:val="kk-KZ" w:eastAsia="ko-KR"/>
              </w:rPr>
              <w:t>, Семей.</w:t>
            </w:r>
            <w:r w:rsidRPr="00FF26A6">
              <w:rPr>
                <w:lang w:val="kk-KZ"/>
              </w:rPr>
              <w:t xml:space="preserve"> Б. 190-194</w:t>
            </w:r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fldChar w:fldCharType="begin"/>
            </w:r>
            <w:r w:rsidRPr="00FF26A6">
              <w:rPr>
                <w:color w:val="000000"/>
              </w:rPr>
              <w:instrText xml:space="preserve"> HYPERLINK "https://rmebrk.kz/magazine/4787#" </w:instrText>
            </w:r>
            <w:r w:rsidRPr="00FF26A6">
              <w:rPr>
                <w:color w:val="000000"/>
              </w:rPr>
              <w:fldChar w:fldCharType="separate"/>
            </w:r>
            <w:r w:rsidRPr="00FF26A6">
              <w:rPr>
                <w:rStyle w:val="a4"/>
              </w:rPr>
              <w:t>https://rmebrk.kz/magazine/4787#</w:t>
            </w:r>
            <w:r w:rsidRPr="00FF26A6">
              <w:rPr>
                <w:color w:val="000000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0,25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 xml:space="preserve">А.М. Демежанов,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lang w:val="kk-KZ"/>
              </w:rPr>
              <w:t>Р.С. Бекбаева</w:t>
            </w:r>
          </w:p>
        </w:tc>
      </w:tr>
      <w:tr w:rsidR="00DA5007" w:rsidRPr="00FF26A6" w:rsidTr="00387686">
        <w:trPr>
          <w:trHeight w:val="1159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Астық өңдеу кәсіпорындарының бизнес-процестерін  автоматтандыруда</w:t>
            </w:r>
          </w:p>
          <w:p w:rsidR="00DA5007" w:rsidRPr="00FF26A6" w:rsidRDefault="00DA5007" w:rsidP="00387686">
            <w:pPr>
              <w:tabs>
                <w:tab w:val="left" w:pos="935"/>
              </w:tabs>
              <w:rPr>
                <w:lang w:val="kk-KZ"/>
              </w:rPr>
            </w:pPr>
            <w:r w:rsidRPr="00FF26A6">
              <w:rPr>
                <w:lang w:val="kk-KZ"/>
              </w:rPr>
              <w:t>типтік операцияларды орындау реті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lang w:val="kk-KZ"/>
              </w:rPr>
              <w:t>Ғылыми журнал «Шәкәрім атындағы Семей мемлекеттік университетінің хабаршысы» № № 2(86)</w:t>
            </w:r>
            <w:r>
              <w:rPr>
                <w:lang w:val="kk-KZ"/>
              </w:rPr>
              <w:t xml:space="preserve"> </w:t>
            </w:r>
            <w:r w:rsidRPr="00FF26A6">
              <w:rPr>
                <w:lang w:val="kk-KZ"/>
              </w:rPr>
              <w:t>2019</w:t>
            </w:r>
            <w:r w:rsidRPr="00FF26A6">
              <w:rPr>
                <w:rFonts w:eastAsia="Batang"/>
                <w:lang w:val="kk-KZ" w:eastAsia="ko-KR"/>
              </w:rPr>
              <w:t>, Семей.</w:t>
            </w:r>
            <w:r w:rsidRPr="00FF26A6">
              <w:rPr>
                <w:lang w:val="kk-KZ"/>
              </w:rPr>
              <w:t xml:space="preserve"> Б. 197-200 </w:t>
            </w:r>
            <w:r w:rsidRPr="00FF26A6">
              <w:rPr>
                <w:lang w:val="kk-KZ"/>
              </w:rPr>
              <w:fldChar w:fldCharType="begin"/>
            </w:r>
            <w:r w:rsidRPr="00FF26A6">
              <w:rPr>
                <w:lang w:val="kk-KZ"/>
              </w:rPr>
              <w:instrText xml:space="preserve"> HYPERLINK "https://rmebrk.kz/magazine/4787#" </w:instrText>
            </w:r>
            <w:r w:rsidRPr="00FF26A6">
              <w:rPr>
                <w:lang w:val="kk-KZ"/>
              </w:rPr>
              <w:fldChar w:fldCharType="separate"/>
            </w:r>
            <w:r w:rsidRPr="00FF26A6">
              <w:rPr>
                <w:rStyle w:val="a4"/>
                <w:lang w:val="kk-KZ"/>
              </w:rPr>
              <w:t>https://rmebrk.kz/magaz</w:t>
            </w:r>
            <w:r w:rsidRPr="00FF26A6">
              <w:rPr>
                <w:rStyle w:val="a4"/>
                <w:lang w:val="kk-KZ"/>
              </w:rPr>
              <w:t>i</w:t>
            </w:r>
            <w:r w:rsidRPr="00FF26A6">
              <w:rPr>
                <w:rStyle w:val="a4"/>
                <w:lang w:val="kk-KZ"/>
              </w:rPr>
              <w:t>ne/4787#</w:t>
            </w:r>
            <w:r w:rsidRPr="00FF26A6">
              <w:rPr>
                <w:lang w:val="kk-KZ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0,25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 xml:space="preserve">Ж.М. Мәулітова,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lang w:val="kk-KZ"/>
              </w:rPr>
              <w:t>Р.С. Бекбаева</w:t>
            </w: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Математические модели измельчения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Вестник Государственного университета имени </w:t>
            </w:r>
            <w:proofErr w:type="spellStart"/>
            <w:r w:rsidRPr="00FF26A6">
              <w:rPr>
                <w:color w:val="000000"/>
              </w:rPr>
              <w:t>Шакарима</w:t>
            </w:r>
            <w:proofErr w:type="spellEnd"/>
            <w:r w:rsidRPr="00FF26A6">
              <w:rPr>
                <w:color w:val="000000"/>
              </w:rPr>
              <w:t xml:space="preserve"> города Семей. Серия технические науки №2(90) 2020. - С. 53-57.</w:t>
            </w:r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hyperlink r:id="rId12" w:history="1">
              <w:r w:rsidRPr="00FF26A6">
                <w:rPr>
                  <w:rStyle w:val="a4"/>
                  <w:lang w:val="kk-KZ"/>
                </w:rPr>
                <w:t>https://rmebrk.kz/magazine/4787#</w:t>
              </w:r>
            </w:hyperlink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0,18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>Ж.М. М</w:t>
            </w:r>
            <w:r w:rsidRPr="00FF26A6">
              <w:rPr>
                <w:color w:val="000000"/>
                <w:lang w:val="kk-KZ"/>
              </w:rPr>
              <w:t>ә</w:t>
            </w:r>
            <w:proofErr w:type="spellStart"/>
            <w:r w:rsidRPr="00FF26A6">
              <w:rPr>
                <w:color w:val="000000"/>
              </w:rPr>
              <w:t>ул</w:t>
            </w:r>
            <w:proofErr w:type="spellEnd"/>
            <w:r w:rsidRPr="00FF26A6">
              <w:rPr>
                <w:color w:val="000000"/>
                <w:lang w:val="kk-KZ"/>
              </w:rPr>
              <w:t>і</w:t>
            </w:r>
            <w:proofErr w:type="spellStart"/>
            <w:r w:rsidRPr="00FF26A6">
              <w:rPr>
                <w:color w:val="000000"/>
              </w:rPr>
              <w:t>това</w:t>
            </w:r>
            <w:proofErr w:type="spellEnd"/>
            <w:r w:rsidRPr="00FF26A6">
              <w:rPr>
                <w:color w:val="000000"/>
              </w:rPr>
              <w:t xml:space="preserve">, Р.С. </w:t>
            </w:r>
            <w:proofErr w:type="spellStart"/>
            <w:r w:rsidRPr="00FF26A6">
              <w:rPr>
                <w:color w:val="000000"/>
              </w:rPr>
              <w:t>Бекбаева</w:t>
            </w:r>
            <w:proofErr w:type="spellEnd"/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5C24FB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606" w:type="dxa"/>
          </w:tcPr>
          <w:p w:rsidR="00DA5007" w:rsidRPr="005C24FB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5623" w:type="dxa"/>
          </w:tcPr>
          <w:p w:rsidR="00DA5007" w:rsidRPr="005C24FB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98" w:type="dxa"/>
            <w:vAlign w:val="center"/>
          </w:tcPr>
          <w:p w:rsidR="00DA5007" w:rsidRPr="005C24FB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:rsidR="00DA5007" w:rsidRPr="005C24FB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14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Жоғарғы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оқу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орнының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кафедрасының</w:t>
            </w:r>
            <w:proofErr w:type="spellEnd"/>
            <w:r w:rsidRPr="00FF26A6">
              <w:rPr>
                <w:color w:val="000000"/>
              </w:rPr>
              <w:t xml:space="preserve"> бизнес-</w:t>
            </w:r>
            <w:proofErr w:type="spellStart"/>
            <w:r w:rsidRPr="00FF26A6">
              <w:rPr>
                <w:color w:val="000000"/>
              </w:rPr>
              <w:t>процестерін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модельдеу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Вестник Государственного университета имени </w:t>
            </w:r>
            <w:proofErr w:type="spellStart"/>
            <w:r w:rsidRPr="00FF26A6">
              <w:rPr>
                <w:color w:val="000000"/>
              </w:rPr>
              <w:t>Шакарима</w:t>
            </w:r>
            <w:proofErr w:type="spellEnd"/>
            <w:r w:rsidRPr="00FF26A6">
              <w:rPr>
                <w:color w:val="000000"/>
              </w:rPr>
              <w:t xml:space="preserve"> города Семей. Серия технические науки №3(91) 2020. - С. 102-106.</w:t>
            </w:r>
          </w:p>
          <w:p w:rsidR="00DA5007" w:rsidRDefault="00DA5007" w:rsidP="00387686">
            <w:pPr>
              <w:contextualSpacing/>
              <w:jc w:val="both"/>
              <w:rPr>
                <w:color w:val="000000"/>
              </w:rPr>
            </w:pPr>
            <w:hyperlink r:id="rId13" w:history="1">
              <w:r w:rsidRPr="00FF26A6">
                <w:rPr>
                  <w:rStyle w:val="a4"/>
                </w:rPr>
                <w:t>https://rmebrk.kz/magazine/4787#</w:t>
              </w:r>
            </w:hyperlink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0,25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М.К. </w:t>
            </w:r>
            <w:r w:rsidRPr="00FF26A6">
              <w:rPr>
                <w:color w:val="000000"/>
                <w:lang w:val="kk-KZ"/>
              </w:rPr>
              <w:t>Қ</w:t>
            </w:r>
            <w:proofErr w:type="spellStart"/>
            <w:r w:rsidRPr="00FF26A6">
              <w:rPr>
                <w:color w:val="000000"/>
              </w:rPr>
              <w:t>айырбеков</w:t>
            </w:r>
            <w:proofErr w:type="spellEnd"/>
            <w:r w:rsidRPr="00FF26A6">
              <w:rPr>
                <w:color w:val="000000"/>
              </w:rPr>
              <w:t xml:space="preserve">, Р.С. </w:t>
            </w:r>
            <w:proofErr w:type="spellStart"/>
            <w:r w:rsidRPr="00FF26A6">
              <w:rPr>
                <w:color w:val="000000"/>
              </w:rPr>
              <w:t>Бекбаева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Г.А. </w:t>
            </w:r>
            <w:proofErr w:type="spellStart"/>
            <w:r w:rsidRPr="00FF26A6">
              <w:rPr>
                <w:color w:val="000000"/>
              </w:rPr>
              <w:t>Шан</w:t>
            </w:r>
            <w:proofErr w:type="spellEnd"/>
            <w:r w:rsidRPr="00FF26A6">
              <w:rPr>
                <w:color w:val="000000"/>
                <w:lang w:val="kk-KZ"/>
              </w:rPr>
              <w:t>гыт</w:t>
            </w:r>
            <w:proofErr w:type="spellStart"/>
            <w:r w:rsidRPr="00FF26A6">
              <w:rPr>
                <w:color w:val="000000"/>
              </w:rPr>
              <w:t>баева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15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Биохимический метод получения биогаз-водорода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Вестник ГУ имени </w:t>
            </w:r>
            <w:proofErr w:type="spellStart"/>
            <w:r w:rsidRPr="00FF26A6">
              <w:rPr>
                <w:color w:val="000000"/>
              </w:rPr>
              <w:t>Шакарима</w:t>
            </w:r>
            <w:proofErr w:type="spellEnd"/>
            <w:r w:rsidRPr="00FF26A6">
              <w:rPr>
                <w:color w:val="000000"/>
              </w:rPr>
              <w:t xml:space="preserve"> города Семей, №2(90) 2020 г., г. Семей. С. 26-29</w:t>
            </w:r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hyperlink r:id="rId14" w:history="1">
              <w:r w:rsidRPr="00FF26A6">
                <w:rPr>
                  <w:rStyle w:val="a4"/>
                </w:rPr>
                <w:t>https://rmebrk.kz/magazine/4787#</w:t>
              </w:r>
            </w:hyperlink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0,25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А. </w:t>
            </w:r>
            <w:proofErr w:type="spellStart"/>
            <w:r w:rsidRPr="00FF26A6">
              <w:rPr>
                <w:color w:val="000000"/>
              </w:rPr>
              <w:t>Төлеуғазықызы</w:t>
            </w:r>
            <w:proofErr w:type="spellEnd"/>
            <w:r w:rsidRPr="00FF26A6">
              <w:rPr>
                <w:color w:val="000000"/>
              </w:rPr>
              <w:t xml:space="preserve">, К. </w:t>
            </w:r>
            <w:proofErr w:type="spellStart"/>
            <w:r w:rsidRPr="00FF26A6">
              <w:rPr>
                <w:color w:val="000000"/>
              </w:rPr>
              <w:t>Трунян</w:t>
            </w:r>
            <w:proofErr w:type="spellEnd"/>
            <w:r w:rsidRPr="00FF26A6">
              <w:rPr>
                <w:color w:val="000000"/>
              </w:rPr>
              <w:t xml:space="preserve">, 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С. С</w:t>
            </w:r>
            <w:r w:rsidRPr="00FF26A6">
              <w:rPr>
                <w:color w:val="000000"/>
                <w:lang w:val="kk-KZ"/>
              </w:rPr>
              <w:t>ұ</w:t>
            </w:r>
            <w:proofErr w:type="spellStart"/>
            <w:r w:rsidRPr="00FF26A6">
              <w:rPr>
                <w:color w:val="000000"/>
              </w:rPr>
              <w:t>лтанбек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16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Особенности получения </w:t>
            </w:r>
            <w:proofErr w:type="spellStart"/>
            <w:r w:rsidRPr="00FF26A6">
              <w:rPr>
                <w:color w:val="000000"/>
              </w:rPr>
              <w:t>биоводорода</w:t>
            </w:r>
            <w:proofErr w:type="spellEnd"/>
            <w:r w:rsidRPr="00FF26A6">
              <w:rPr>
                <w:color w:val="000000"/>
              </w:rPr>
              <w:t xml:space="preserve"> из углеводсодержащих отходов переработки зерна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Вестник ГУ имени </w:t>
            </w:r>
            <w:proofErr w:type="spellStart"/>
            <w:r w:rsidRPr="00FF26A6">
              <w:rPr>
                <w:color w:val="000000"/>
              </w:rPr>
              <w:t>Шакарима</w:t>
            </w:r>
            <w:proofErr w:type="spellEnd"/>
            <w:r w:rsidRPr="00FF26A6">
              <w:rPr>
                <w:color w:val="000000"/>
              </w:rPr>
              <w:t xml:space="preserve"> города Семей, №4</w:t>
            </w:r>
            <w:r w:rsidRPr="00FF26A6">
              <w:rPr>
                <w:color w:val="000000"/>
                <w:lang w:val="kk-KZ"/>
              </w:rPr>
              <w:t xml:space="preserve"> </w:t>
            </w:r>
            <w:r w:rsidRPr="00FF26A6">
              <w:rPr>
                <w:color w:val="000000"/>
              </w:rPr>
              <w:t>(92) 2020 г., г. Семей. С. 158-162</w:t>
            </w:r>
          </w:p>
          <w:p w:rsidR="00DA5007" w:rsidRDefault="00DA5007" w:rsidP="00387686">
            <w:pPr>
              <w:contextualSpacing/>
              <w:jc w:val="both"/>
              <w:rPr>
                <w:color w:val="000000"/>
              </w:rPr>
            </w:pPr>
            <w:hyperlink r:id="rId15" w:history="1">
              <w:r w:rsidRPr="00FF26A6">
                <w:rPr>
                  <w:rStyle w:val="a4"/>
                </w:rPr>
                <w:t>https://rmebrk.kz/magazine/4</w:t>
              </w:r>
              <w:r w:rsidRPr="00FF26A6">
                <w:rPr>
                  <w:rStyle w:val="a4"/>
                </w:rPr>
                <w:t>7</w:t>
              </w:r>
              <w:r w:rsidRPr="00FF26A6">
                <w:rPr>
                  <w:rStyle w:val="a4"/>
                </w:rPr>
                <w:t>87#</w:t>
              </w:r>
            </w:hyperlink>
          </w:p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0,3125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А. </w:t>
            </w:r>
            <w:proofErr w:type="spellStart"/>
            <w:r w:rsidRPr="00FF26A6">
              <w:rPr>
                <w:color w:val="000000"/>
              </w:rPr>
              <w:t>Төлеуғазықызы</w:t>
            </w:r>
            <w:proofErr w:type="spellEnd"/>
            <w:r w:rsidRPr="00FF26A6">
              <w:rPr>
                <w:color w:val="000000"/>
              </w:rPr>
              <w:t xml:space="preserve">, Б. </w:t>
            </w:r>
            <w:proofErr w:type="spellStart"/>
            <w:r w:rsidRPr="00FF26A6">
              <w:rPr>
                <w:color w:val="000000"/>
              </w:rPr>
              <w:t>Толысбаев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rStyle w:val="a3"/>
                <w:b w:val="0"/>
                <w:shd w:val="clear" w:color="auto" w:fill="FFFFFF"/>
                <w:lang w:val="kk-KZ"/>
              </w:rPr>
              <w:t>Автоматизация контроля качества на производстве с использованием методов машинного обучения и компьютерного зрения: разработка и анализ эффективности системы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rPr>
                <w:shd w:val="clear" w:color="auto" w:fill="FFFFFF"/>
              </w:rPr>
            </w:pPr>
            <w:r w:rsidRPr="00FF26A6">
              <w:rPr>
                <w:shd w:val="clear" w:color="auto" w:fill="FFFFFF"/>
              </w:rPr>
              <w:t xml:space="preserve">«ШҚТУ </w:t>
            </w:r>
            <w:proofErr w:type="gramStart"/>
            <w:r w:rsidRPr="00FF26A6">
              <w:rPr>
                <w:shd w:val="clear" w:color="auto" w:fill="FFFFFF"/>
              </w:rPr>
              <w:t xml:space="preserve">ХАБАРШЫСЫ»  </w:t>
            </w:r>
            <w:r w:rsidRPr="00FF26A6">
              <w:rPr>
                <w:color w:val="000000"/>
              </w:rPr>
              <w:t>№</w:t>
            </w:r>
            <w:proofErr w:type="gramEnd"/>
            <w:r w:rsidRPr="00FF26A6">
              <w:rPr>
                <w:color w:val="000000"/>
              </w:rPr>
              <w:t>4</w:t>
            </w:r>
            <w:r w:rsidRPr="00FF26A6">
              <w:rPr>
                <w:shd w:val="clear" w:color="auto" w:fill="FFFFFF"/>
              </w:rPr>
              <w:t>, 2023</w:t>
            </w:r>
            <w:r w:rsidRPr="00FF26A6">
              <w:rPr>
                <w:shd w:val="clear" w:color="auto" w:fill="FFFFFF"/>
                <w:lang w:val="kk-KZ"/>
              </w:rPr>
              <w:t>,</w:t>
            </w:r>
            <w:r w:rsidRPr="00FF26A6">
              <w:rPr>
                <w:shd w:val="clear" w:color="auto" w:fill="FFFFFF"/>
              </w:rPr>
              <w:t xml:space="preserve"> </w:t>
            </w:r>
            <w:r w:rsidRPr="00FF26A6">
              <w:rPr>
                <w:shd w:val="clear" w:color="auto" w:fill="FFFFFF"/>
                <w:lang w:val="kk-KZ"/>
              </w:rPr>
              <w:t>с. 77-91</w:t>
            </w:r>
            <w:r w:rsidRPr="00FF26A6">
              <w:rPr>
                <w:shd w:val="clear" w:color="auto" w:fill="FFFFFF"/>
              </w:rPr>
              <w:t xml:space="preserve">       </w:t>
            </w:r>
          </w:p>
          <w:p w:rsidR="00DA5007" w:rsidRPr="00FF26A6" w:rsidRDefault="00DA5007" w:rsidP="00387686">
            <w:pPr>
              <w:rPr>
                <w:color w:val="000000"/>
                <w:lang w:val="kk-KZ"/>
              </w:rPr>
            </w:pPr>
            <w:hyperlink r:id="rId16" w:history="1">
              <w:r w:rsidRPr="00FF26A6">
                <w:rPr>
                  <w:rStyle w:val="a4"/>
                  <w:color w:val="006798"/>
                  <w:shd w:val="clear" w:color="auto" w:fill="FFFFFF"/>
                </w:rPr>
                <w:t xml:space="preserve">DOI </w:t>
              </w:r>
              <w:proofErr w:type="spellStart"/>
              <w:r w:rsidRPr="00FF26A6">
                <w:rPr>
                  <w:rStyle w:val="a4"/>
                  <w:color w:val="006798"/>
                  <w:shd w:val="clear" w:color="auto" w:fill="FFFFFF"/>
                </w:rPr>
                <w:t>DOI</w:t>
              </w:r>
              <w:proofErr w:type="spellEnd"/>
              <w:r w:rsidRPr="00FF26A6">
                <w:rPr>
                  <w:rStyle w:val="a4"/>
                  <w:color w:val="006798"/>
                  <w:shd w:val="clear" w:color="auto" w:fill="FFFFFF"/>
                </w:rPr>
                <w:t xml:space="preserve"> 10.51885/1561-4212_2023_4_77</w:t>
              </w:r>
            </w:hyperlink>
            <w:r w:rsidRPr="00FF26A6">
              <w:rPr>
                <w:sz w:val="16"/>
                <w:szCs w:val="16"/>
                <w:shd w:val="clear" w:color="auto" w:fill="FFFFFF"/>
              </w:rPr>
              <w:t xml:space="preserve">       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0,93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rPr>
                <w:rStyle w:val="markedcontent"/>
                <w:shd w:val="clear" w:color="auto" w:fill="FFFFFF"/>
                <w:lang w:val="kk-KZ"/>
              </w:rPr>
            </w:pPr>
            <w:r w:rsidRPr="00FF26A6">
              <w:rPr>
                <w:color w:val="000000"/>
              </w:rPr>
              <w:t xml:space="preserve">Р.С. </w:t>
            </w:r>
            <w:proofErr w:type="spellStart"/>
            <w:r w:rsidRPr="00FF26A6">
              <w:rPr>
                <w:color w:val="000000"/>
              </w:rPr>
              <w:t>Бекбаева</w:t>
            </w:r>
            <w:proofErr w:type="spellEnd"/>
            <w:r w:rsidRPr="00FF26A6">
              <w:rPr>
                <w:color w:val="000000"/>
                <w:lang w:val="kk-KZ"/>
              </w:rPr>
              <w:t>,</w:t>
            </w:r>
            <w:r w:rsidRPr="00FF26A6">
              <w:rPr>
                <w:rStyle w:val="markedcontent"/>
                <w:shd w:val="clear" w:color="auto" w:fill="FFFFFF"/>
                <w:lang w:val="kk-KZ"/>
              </w:rPr>
              <w:t xml:space="preserve"> </w:t>
            </w:r>
          </w:p>
          <w:p w:rsidR="00DA5007" w:rsidRPr="00FF26A6" w:rsidRDefault="00DA5007" w:rsidP="00387686">
            <w:pPr>
              <w:rPr>
                <w:shd w:val="clear" w:color="auto" w:fill="FFFFFF"/>
                <w:lang w:val="kk-KZ"/>
              </w:rPr>
            </w:pPr>
            <w:r w:rsidRPr="00FF26A6">
              <w:rPr>
                <w:rStyle w:val="markedcontent"/>
                <w:shd w:val="clear" w:color="auto" w:fill="FFFFFF"/>
                <w:lang w:val="kk-KZ"/>
              </w:rPr>
              <w:t xml:space="preserve">Д.О. Кожахметова,   Б.С. Жапар, </w:t>
            </w:r>
            <w:r w:rsidRPr="00FF26A6">
              <w:rPr>
                <w:shd w:val="clear" w:color="auto" w:fill="FFFFFF"/>
                <w:lang w:val="kk-KZ"/>
              </w:rPr>
              <w:br/>
            </w:r>
            <w:r w:rsidRPr="00FF26A6">
              <w:rPr>
                <w:rStyle w:val="markedcontent"/>
                <w:shd w:val="clear" w:color="auto" w:fill="FFFFFF"/>
                <w:lang w:val="kk-KZ"/>
              </w:rPr>
              <w:t>Е.Т. Жанузаков, Е.А.</w:t>
            </w:r>
            <w:r w:rsidRPr="00FF26A6">
              <w:rPr>
                <w:lang w:val="kk-KZ"/>
              </w:rPr>
              <w:t>Оспанов,</w:t>
            </w:r>
          </w:p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rStyle w:val="markedcontent"/>
                <w:shd w:val="clear" w:color="auto" w:fill="FFFFFF"/>
                <w:lang w:val="kk-KZ"/>
              </w:rPr>
              <w:t>Б.А. Мусаев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rStyle w:val="a3"/>
                <w:b w:val="0"/>
                <w:shd w:val="clear" w:color="auto" w:fill="FFFFFF"/>
                <w:lang w:val="kk-KZ"/>
              </w:rPr>
            </w:pPr>
            <w:proofErr w:type="spellStart"/>
            <w:r w:rsidRPr="00FF26A6">
              <w:t>Valorization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of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lignocellulosic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biomass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by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dark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fermentation</w:t>
            </w:r>
            <w:proofErr w:type="spellEnd"/>
            <w:r w:rsidRPr="00FF26A6">
              <w:t xml:space="preserve">: </w:t>
            </w:r>
            <w:proofErr w:type="spellStart"/>
            <w:r w:rsidRPr="00FF26A6">
              <w:t>development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of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effective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conditions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for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molecular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hydrogen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biosynthesis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rPr>
                <w:lang w:val="kk-KZ"/>
              </w:rPr>
            </w:pPr>
            <w:proofErr w:type="spellStart"/>
            <w:r w:rsidRPr="00FF26A6">
              <w:t>Шәкәрім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университетінің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хабаршысы</w:t>
            </w:r>
            <w:proofErr w:type="spellEnd"/>
            <w:r w:rsidRPr="00FF26A6">
              <w:rPr>
                <w:lang w:val="kk-KZ"/>
              </w:rPr>
              <w:t>.</w:t>
            </w:r>
            <w:r w:rsidRPr="00FF26A6">
              <w:t xml:space="preserve"> </w:t>
            </w:r>
            <w:r w:rsidRPr="00FF26A6">
              <w:rPr>
                <w:lang w:val="kk-KZ"/>
              </w:rPr>
              <w:t>Т</w:t>
            </w:r>
            <w:proofErr w:type="spellStart"/>
            <w:r w:rsidRPr="00FF26A6">
              <w:t>ехника</w:t>
            </w:r>
            <w:proofErr w:type="spellEnd"/>
            <w:r w:rsidRPr="00FF26A6">
              <w:t xml:space="preserve"> </w:t>
            </w:r>
            <w:proofErr w:type="spellStart"/>
            <w:r w:rsidRPr="00FF26A6">
              <w:t>ғылымдар</w:t>
            </w:r>
            <w:proofErr w:type="spellEnd"/>
            <w:r w:rsidRPr="00FF26A6">
              <w:rPr>
                <w:lang w:val="kk-KZ"/>
              </w:rPr>
              <w:t xml:space="preserve">. </w:t>
            </w:r>
            <w:r w:rsidRPr="00FF26A6">
              <w:t>№ 3 (15) 2024</w:t>
            </w:r>
            <w:r w:rsidRPr="00FF26A6">
              <w:rPr>
                <w:lang w:val="kk-KZ"/>
              </w:rPr>
              <w:t>, с. 197-204</w:t>
            </w:r>
          </w:p>
          <w:p w:rsidR="00DA5007" w:rsidRPr="00FF26A6" w:rsidRDefault="00DA5007" w:rsidP="00387686">
            <w:pPr>
              <w:rPr>
                <w:sz w:val="16"/>
                <w:szCs w:val="16"/>
                <w:shd w:val="clear" w:color="auto" w:fill="FFFFFF"/>
              </w:rPr>
            </w:pPr>
            <w:r w:rsidRPr="00FF26A6">
              <w:fldChar w:fldCharType="begin"/>
            </w:r>
            <w:r w:rsidRPr="00FF26A6">
              <w:instrText xml:space="preserve"> HYPERLINK "https://doi.org/10.53360/2788-7995-2024-3(15)-27" </w:instrText>
            </w:r>
            <w:r w:rsidRPr="00FF26A6">
              <w:fldChar w:fldCharType="separate"/>
            </w:r>
            <w:r w:rsidRPr="00FF26A6">
              <w:rPr>
                <w:rStyle w:val="a4"/>
                <w:color w:val="29ABE2"/>
                <w:shd w:val="clear" w:color="auto" w:fill="FFFFFF"/>
              </w:rPr>
              <w:t>https://doi.org/10.53360/2788-7995-2024-3(15)-27</w:t>
            </w:r>
            <w:r w:rsidRPr="00FF26A6">
              <w:fldChar w:fldCharType="end"/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0,5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r w:rsidRPr="00FF26A6">
              <w:t xml:space="preserve">А. </w:t>
            </w:r>
            <w:proofErr w:type="spellStart"/>
            <w:r w:rsidRPr="00FF26A6">
              <w:t>Toleugazykyzy</w:t>
            </w:r>
            <w:proofErr w:type="spellEnd"/>
            <w:r w:rsidRPr="00FF26A6">
              <w:t xml:space="preserve">, B. </w:t>
            </w:r>
            <w:proofErr w:type="spellStart"/>
            <w:r w:rsidRPr="00FF26A6">
              <w:t>Bolkenov</w:t>
            </w:r>
            <w:proofErr w:type="spellEnd"/>
            <w:r w:rsidRPr="00FF26A6">
              <w:t xml:space="preserve">, </w:t>
            </w:r>
          </w:p>
          <w:p w:rsidR="00DA5007" w:rsidRPr="00FF26A6" w:rsidRDefault="00DA5007" w:rsidP="00387686">
            <w:r w:rsidRPr="00FF26A6">
              <w:t xml:space="preserve">R. </w:t>
            </w:r>
            <w:proofErr w:type="spellStart"/>
            <w:r w:rsidRPr="00FF26A6">
              <w:t>Iskakov</w:t>
            </w:r>
            <w:proofErr w:type="spellEnd"/>
            <w:r w:rsidRPr="00FF26A6">
              <w:t xml:space="preserve">, </w:t>
            </w:r>
          </w:p>
          <w:p w:rsidR="00DA5007" w:rsidRPr="00FF26A6" w:rsidRDefault="00DA5007" w:rsidP="00387686">
            <w:pPr>
              <w:rPr>
                <w:color w:val="000000"/>
              </w:rPr>
            </w:pPr>
            <w:r w:rsidRPr="00FF26A6">
              <w:t xml:space="preserve">N. </w:t>
            </w:r>
            <w:proofErr w:type="spellStart"/>
            <w:r w:rsidRPr="00FF26A6">
              <w:t>Kazangapova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4347" w:type="dxa"/>
          </w:tcPr>
          <w:p w:rsidR="00DA5007" w:rsidRDefault="00DA5007" w:rsidP="00387686">
            <w:pPr>
              <w:contextualSpacing/>
            </w:pPr>
            <w:r w:rsidRPr="0048355E">
              <w:t>Анализ текущего состояния и технологий конверсии лигноцеллюлозных материалов</w:t>
            </w:r>
          </w:p>
          <w:p w:rsidR="00DA5007" w:rsidRPr="00FF26A6" w:rsidRDefault="00DA5007" w:rsidP="00387686">
            <w:pPr>
              <w:contextualSpacing/>
            </w:pP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48355E" w:rsidRDefault="00DA5007" w:rsidP="00387686">
            <w:pPr>
              <w:rPr>
                <w:shd w:val="clear" w:color="auto" w:fill="FFFFFF"/>
              </w:rPr>
            </w:pPr>
            <w:r w:rsidRPr="0048355E">
              <w:rPr>
                <w:shd w:val="clear" w:color="auto" w:fill="FFFFFF"/>
              </w:rPr>
              <w:t>Институт проблем горения</w:t>
            </w:r>
            <w:r>
              <w:rPr>
                <w:shd w:val="clear" w:color="auto" w:fill="FFFFFF"/>
                <w:lang w:val="kk-KZ"/>
              </w:rPr>
              <w:t>.</w:t>
            </w:r>
            <w:r w:rsidRPr="0048355E">
              <w:rPr>
                <w:shd w:val="clear" w:color="auto" w:fill="FFFFFF"/>
              </w:rPr>
              <w:t xml:space="preserve"> Горение и плазмохимия 22 (2024) 343-362 </w:t>
            </w:r>
          </w:p>
          <w:p w:rsidR="00DA5007" w:rsidRDefault="00DA5007" w:rsidP="00387686">
            <w:pPr>
              <w:rPr>
                <w:sz w:val="27"/>
                <w:szCs w:val="27"/>
                <w:shd w:val="clear" w:color="auto" w:fill="FFFFFF"/>
              </w:rPr>
            </w:pPr>
            <w:hyperlink r:id="rId17" w:history="1">
              <w:r w:rsidRPr="00BD4C0C">
                <w:rPr>
                  <w:rStyle w:val="a4"/>
                  <w:sz w:val="27"/>
                  <w:szCs w:val="27"/>
                  <w:shd w:val="clear" w:color="auto" w:fill="FFFFFF"/>
                </w:rPr>
                <w:t>https://doi.org/10.18321/cpc22(4)343-362</w:t>
              </w:r>
            </w:hyperlink>
          </w:p>
          <w:p w:rsidR="00DA5007" w:rsidRPr="00FF26A6" w:rsidRDefault="00DA5007" w:rsidP="00387686"/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1,25</w:t>
            </w:r>
          </w:p>
        </w:tc>
        <w:tc>
          <w:tcPr>
            <w:tcW w:w="2268" w:type="dxa"/>
            <w:vAlign w:val="center"/>
          </w:tcPr>
          <w:p w:rsidR="00DA5007" w:rsidRPr="0048355E" w:rsidRDefault="00DA5007" w:rsidP="00387686">
            <w:r w:rsidRPr="0048355E">
              <w:rPr>
                <w:shd w:val="clear" w:color="auto" w:fill="FFFFFF"/>
              </w:rPr>
              <w:t xml:space="preserve">Г.Е. </w:t>
            </w:r>
            <w:proofErr w:type="spellStart"/>
            <w:r w:rsidRPr="0048355E">
              <w:rPr>
                <w:shd w:val="clear" w:color="auto" w:fill="FFFFFF"/>
              </w:rPr>
              <w:t>Ергазиева</w:t>
            </w:r>
            <w:proofErr w:type="spellEnd"/>
            <w:r w:rsidRPr="0048355E">
              <w:rPr>
                <w:shd w:val="clear" w:color="auto" w:fill="FFFFFF"/>
              </w:rPr>
              <w:t xml:space="preserve">, М.М. Мамбетова, А. </w:t>
            </w:r>
            <w:proofErr w:type="spellStart"/>
            <w:r w:rsidRPr="0048355E">
              <w:rPr>
                <w:shd w:val="clear" w:color="auto" w:fill="FFFFFF"/>
              </w:rPr>
              <w:t>Tөлеуғазықыз</w:t>
            </w:r>
            <w:proofErr w:type="spellEnd"/>
            <w:r w:rsidRPr="0048355E">
              <w:rPr>
                <w:shd w:val="clear" w:color="auto" w:fill="FFFFFF"/>
                <w:lang w:val="kk-KZ"/>
              </w:rPr>
              <w:t>ы</w:t>
            </w:r>
            <w:r w:rsidRPr="0048355E">
              <w:rPr>
                <w:shd w:val="clear" w:color="auto" w:fill="FFFFFF"/>
              </w:rPr>
              <w:t xml:space="preserve">, А.Е. </w:t>
            </w:r>
            <w:proofErr w:type="spellStart"/>
            <w:r w:rsidRPr="0048355E">
              <w:rPr>
                <w:shd w:val="clear" w:color="auto" w:fill="FFFFFF"/>
              </w:rPr>
              <w:t>Даниярова</w:t>
            </w:r>
            <w:proofErr w:type="spellEnd"/>
          </w:p>
        </w:tc>
      </w:tr>
      <w:tr w:rsidR="00DA5007" w:rsidRPr="00FF26A6" w:rsidTr="00387686">
        <w:trPr>
          <w:trHeight w:val="252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</w:p>
        </w:tc>
      </w:tr>
      <w:tr w:rsidR="00DA5007" w:rsidRPr="00FF26A6" w:rsidTr="00387686">
        <w:trPr>
          <w:trHeight w:val="252"/>
          <w:jc w:val="center"/>
        </w:trPr>
        <w:tc>
          <w:tcPr>
            <w:tcW w:w="15309" w:type="dxa"/>
            <w:gridSpan w:val="6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b/>
                <w:lang w:val="kk-KZ"/>
              </w:rPr>
              <w:t>Монография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Техникалы</w:t>
            </w:r>
            <w:r>
              <w:rPr>
                <w:spacing w:val="-2"/>
                <w:lang w:val="kk-KZ"/>
              </w:rPr>
              <w:t xml:space="preserve">қ </w:t>
            </w:r>
            <w:r w:rsidRPr="00FF26A6">
              <w:rPr>
                <w:spacing w:val="-2"/>
                <w:lang w:val="kk-KZ"/>
              </w:rPr>
              <w:t>көру жүйесі негізінде ауылшаруашылығы өнімдерінің сапалық көрсеткіштерін бақылау: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теориялық ж</w:t>
            </w:r>
            <w:r>
              <w:rPr>
                <w:spacing w:val="-2"/>
                <w:lang w:val="kk-KZ"/>
              </w:rPr>
              <w:t>ә</w:t>
            </w:r>
            <w:r w:rsidRPr="00FF26A6">
              <w:rPr>
                <w:spacing w:val="-2"/>
                <w:lang w:val="kk-KZ"/>
              </w:rPr>
              <w:t>не практикалық алғышарттары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С.Сейфуллин атындағы ҚАТУ ғылыми-техникалық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кеңесімен ұсынылған. ДК «Калибеков» баспаханасы,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 xml:space="preserve">Семей қаласы. - 2015 ж. 120 б. 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7,5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Б.С. Толысбаев,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P.C. Бекбаева</w:t>
            </w:r>
          </w:p>
        </w:tc>
      </w:tr>
      <w:tr w:rsidR="00DA5007" w:rsidRPr="00FF26A6" w:rsidTr="00387686">
        <w:trPr>
          <w:trHeight w:val="416"/>
          <w:jc w:val="center"/>
        </w:trPr>
        <w:tc>
          <w:tcPr>
            <w:tcW w:w="15309" w:type="dxa"/>
            <w:gridSpan w:val="6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b/>
                <w:lang w:val="kk-KZ"/>
              </w:rPr>
              <w:t>Оқу құралдары, оқу әдістемелік құралдары</w:t>
            </w:r>
          </w:p>
        </w:tc>
      </w:tr>
      <w:tr w:rsidR="00DA5007" w:rsidRPr="00FF26A6" w:rsidTr="00387686">
        <w:trPr>
          <w:trHeight w:val="55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Қолданбалы механика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Оқу құралы, - Екібастұз: Қ.Сәтбаев атындағы ЕИТИ, 2010, 76 б.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4,75</w:t>
            </w:r>
          </w:p>
        </w:tc>
        <w:tc>
          <w:tcPr>
            <w:tcW w:w="2268" w:type="dxa"/>
          </w:tcPr>
          <w:p w:rsidR="00DA5007" w:rsidRPr="00FF26A6" w:rsidRDefault="00DA5007" w:rsidP="00387686">
            <w:r w:rsidRPr="00FF26A6">
              <w:t>-</w:t>
            </w:r>
          </w:p>
        </w:tc>
      </w:tr>
      <w:tr w:rsidR="00DA5007" w:rsidRPr="00FF26A6" w:rsidTr="00387686">
        <w:trPr>
          <w:trHeight w:val="5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Операциялық жүйелер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spacing w:val="-2"/>
                <w:lang w:val="kk-KZ"/>
              </w:rPr>
              <w:t>Оқу</w:t>
            </w:r>
            <w:r w:rsidRPr="00FF26A6">
              <w:rPr>
                <w:lang w:val="kk-KZ"/>
              </w:rPr>
              <w:t xml:space="preserve">  әдістемелік құрал.  Семей: Шәкәрім атындағы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СМУ, 2011, 73 б.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4,56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Бекбаева Р.С.</w:t>
            </w:r>
          </w:p>
        </w:tc>
      </w:tr>
      <w:tr w:rsidR="00DA5007" w:rsidRPr="00FF26A6" w:rsidTr="00387686">
        <w:trPr>
          <w:trHeight w:val="55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Бағдарламаларды жетілдірудің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аспаптық жабдықтары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Дәрістер курсы, - Семей: Шәкәрім атындағы</w:t>
            </w:r>
          </w:p>
          <w:p w:rsidR="00DA5007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СМУ, 2011, 60 б.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3,75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Бекбаева Р.С.</w:t>
            </w:r>
          </w:p>
        </w:tc>
      </w:tr>
      <w:tr w:rsidR="00DA5007" w:rsidRPr="00FF26A6" w:rsidTr="00387686">
        <w:trPr>
          <w:trHeight w:val="562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4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Мәліметтер базасының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құрылымданған сұранысты тілдері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spacing w:val="-2"/>
                <w:lang w:val="kk-KZ"/>
              </w:rPr>
              <w:t>Оқу</w:t>
            </w:r>
            <w:r w:rsidRPr="00FF26A6">
              <w:rPr>
                <w:lang w:val="kk-KZ"/>
              </w:rPr>
              <w:t>-әдістемелік құрал,  Семей: Шәкәрім атындағы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СМУ, 2011, 80 б.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Бекбаева P.C.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5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Техникалық көру жүйелерін бағдарламалау тілдері мен әдістері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Семей қаласынын Шәкәрім атындағы мемлекеттік университеті оқу-әдістемелік кеңесімен ұсынылған,</w:t>
            </w:r>
          </w:p>
          <w:p w:rsidR="00DA5007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2014. - 143 б.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8,9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Бекбаева P.C.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6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Перспективные технологии переработки вторичных ресурсов производства растениеводческой продукции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С.Сейфуллин атындағы ҚАТУ ғылыми кеңесімен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ұсынылған. ДК «Калибеков» баспаханасы, Семей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қаласы. - 201</w:t>
            </w:r>
            <w:r w:rsidRPr="00FF26A6">
              <w:t>4</w:t>
            </w:r>
            <w:r w:rsidRPr="00FF26A6">
              <w:rPr>
                <w:lang w:val="kk-KZ"/>
              </w:rPr>
              <w:t xml:space="preserve"> ж. 91 6.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5,7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Какимов М.М.</w:t>
            </w:r>
          </w:p>
          <w:p w:rsidR="00DA5007" w:rsidRPr="00FF26A6" w:rsidRDefault="00DA5007" w:rsidP="00387686">
            <w:r w:rsidRPr="00FF26A6">
              <w:rPr>
                <w:lang w:val="kk-KZ"/>
              </w:rPr>
              <w:t>Болкенов Б.Т.</w:t>
            </w:r>
          </w:p>
        </w:tc>
      </w:tr>
      <w:tr w:rsidR="00DA5007" w:rsidRPr="00FF26A6" w:rsidTr="00387686">
        <w:trPr>
          <w:trHeight w:val="68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7</w:t>
            </w:r>
          </w:p>
        </w:tc>
        <w:tc>
          <w:tcPr>
            <w:tcW w:w="4347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Өндірістің органикалық қалдықтарын биоконсервациялау негіздері</w:t>
            </w:r>
          </w:p>
        </w:tc>
        <w:tc>
          <w:tcPr>
            <w:tcW w:w="1606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б</w:t>
            </w:r>
            <w:proofErr w:type="spellStart"/>
            <w:r w:rsidRPr="00FF26A6">
              <w:rPr>
                <w:color w:val="000000"/>
              </w:rPr>
              <w:t>аспа</w:t>
            </w:r>
            <w:proofErr w:type="spellEnd"/>
          </w:p>
        </w:tc>
        <w:tc>
          <w:tcPr>
            <w:tcW w:w="5623" w:type="dxa"/>
            <w:vAlign w:val="center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9B0D7B">
              <w:rPr>
                <w:lang w:val="kk-KZ"/>
              </w:rPr>
              <w:t xml:space="preserve">Оқу құралы. – </w:t>
            </w:r>
            <w:r>
              <w:rPr>
                <w:lang w:val="kk-KZ"/>
              </w:rPr>
              <w:t>Астана</w:t>
            </w:r>
            <w:r w:rsidRPr="009B0D7B">
              <w:rPr>
                <w:lang w:val="kk-KZ"/>
              </w:rPr>
              <w:t>: «С.Сейфуллин атындағы қазақ агротехникалық университеті», 202</w:t>
            </w:r>
            <w:r>
              <w:rPr>
                <w:lang w:val="kk-KZ"/>
              </w:rPr>
              <w:t>3</w:t>
            </w:r>
            <w:r w:rsidRPr="009B0D7B">
              <w:rPr>
                <w:lang w:val="kk-KZ"/>
              </w:rPr>
              <w:t>. – 106 бет.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6,62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-</w:t>
            </w:r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6</w:t>
            </w:r>
          </w:p>
        </w:tc>
      </w:tr>
      <w:tr w:rsidR="00DA5007" w:rsidRPr="00FF26A6" w:rsidTr="00387686">
        <w:trPr>
          <w:trHeight w:val="284"/>
          <w:jc w:val="center"/>
        </w:trPr>
        <w:tc>
          <w:tcPr>
            <w:tcW w:w="15309" w:type="dxa"/>
            <w:gridSpan w:val="6"/>
          </w:tcPr>
          <w:p w:rsidR="00DA5007" w:rsidRPr="00FF26A6" w:rsidRDefault="00DA5007" w:rsidP="00387686">
            <w:pPr>
              <w:ind w:firstLine="709"/>
              <w:contextualSpacing/>
              <w:jc w:val="center"/>
              <w:rPr>
                <w:b/>
                <w:color w:val="000000"/>
                <w:lang w:val="kk-KZ"/>
              </w:rPr>
            </w:pPr>
            <w:r w:rsidRPr="00FF26A6">
              <w:rPr>
                <w:b/>
                <w:lang w:val="kk-KZ"/>
              </w:rPr>
              <w:t>Қазақстан Республикасы және таяу шетелдердің халықаралық конференция материалдарындағы мақалалар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</w:pPr>
            <w:r w:rsidRPr="00FF26A6">
              <w:rPr>
                <w:spacing w:val="-2"/>
                <w:lang w:val="kk-KZ"/>
              </w:rPr>
              <w:t>Определение напряженного состояния и усилия продавливания в равноканальной ступенчатой матрице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</w:pPr>
            <w:r w:rsidRPr="00FF26A6">
              <w:rPr>
                <w:spacing w:val="-2"/>
              </w:rPr>
              <w:t>Материалы межд. научно-практической конференции, «</w:t>
            </w:r>
            <w:r w:rsidRPr="00FF26A6">
              <w:t>Повышение качества образования и научных исследований»</w:t>
            </w:r>
            <w:r w:rsidRPr="00FF26A6">
              <w:rPr>
                <w:b/>
                <w:bCs/>
              </w:rPr>
              <w:t xml:space="preserve"> </w:t>
            </w:r>
            <w:r w:rsidRPr="00FF26A6">
              <w:rPr>
                <w:bCs/>
              </w:rPr>
              <w:t xml:space="preserve">в рамках </w:t>
            </w:r>
            <w:r w:rsidRPr="00FF26A6">
              <w:rPr>
                <w:bCs/>
                <w:lang w:val="en-US"/>
              </w:rPr>
              <w:t>VII</w:t>
            </w:r>
            <w:r w:rsidRPr="00FF26A6">
              <w:rPr>
                <w:bCs/>
              </w:rPr>
              <w:t xml:space="preserve"> </w:t>
            </w:r>
            <w:proofErr w:type="spellStart"/>
            <w:r w:rsidRPr="00FF26A6">
              <w:rPr>
                <w:bCs/>
              </w:rPr>
              <w:t>Сатпаевских</w:t>
            </w:r>
            <w:proofErr w:type="spellEnd"/>
            <w:r w:rsidRPr="00FF26A6">
              <w:rPr>
                <w:bCs/>
              </w:rPr>
              <w:t xml:space="preserve"> чтений.</w:t>
            </w:r>
            <w:r w:rsidRPr="00FF26A6">
              <w:rPr>
                <w:spacing w:val="-2"/>
              </w:rPr>
              <w:t xml:space="preserve"> – Экибастуз: ЕИТИ имени К.И. Сатпаева, 2008 – С. 262-266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both"/>
            </w:pPr>
            <w:r w:rsidRPr="00FF26A6"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</w:pPr>
            <w:r w:rsidRPr="00FF26A6">
              <w:rPr>
                <w:spacing w:val="-2"/>
                <w:lang w:val="kk-KZ"/>
              </w:rPr>
              <w:t>Ашкеев Ж.А.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Изучение процесса пропитки окускованных материалов жидкими покрытиями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</w:pPr>
            <w:r w:rsidRPr="00FF26A6">
              <w:rPr>
                <w:spacing w:val="-2"/>
              </w:rPr>
              <w:t>Доклад межд. научно-практической конференции</w:t>
            </w:r>
            <w:r w:rsidRPr="00FF26A6">
              <w:rPr>
                <w:bCs/>
              </w:rPr>
              <w:t>.</w:t>
            </w:r>
            <w:r w:rsidRPr="00FF26A6">
              <w:rPr>
                <w:spacing w:val="-2"/>
              </w:rPr>
              <w:t xml:space="preserve"> – Караганда: ХМИ, 2008 – С. 37-41.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Максимов Е.В., Жарылгапова Г.А.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</w:pPr>
            <w:r w:rsidRPr="00FF26A6">
              <w:t>Характеристика процесса пропитки пористых материалов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</w:pPr>
            <w:r w:rsidRPr="00FF26A6">
              <w:rPr>
                <w:spacing w:val="-2"/>
              </w:rPr>
              <w:t>Материалы межд. научно-</w:t>
            </w:r>
            <w:proofErr w:type="spellStart"/>
            <w:proofErr w:type="gramStart"/>
            <w:r w:rsidRPr="00FF26A6">
              <w:rPr>
                <w:spacing w:val="-2"/>
              </w:rPr>
              <w:t>прак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proofErr w:type="gramEnd"/>
            <w:r w:rsidRPr="00FF26A6">
              <w:rPr>
                <w:spacing w:val="-2"/>
                <w:lang w:val="kk-KZ"/>
              </w:rPr>
              <w:t xml:space="preserve">. </w:t>
            </w:r>
            <w:r w:rsidRPr="00FF26A6">
              <w:rPr>
                <w:spacing w:val="-2"/>
              </w:rPr>
              <w:t>«</w:t>
            </w:r>
            <w:r w:rsidRPr="00FF26A6">
              <w:t>Повышение качества образования и научных исследований»</w:t>
            </w:r>
            <w:r w:rsidRPr="00FF26A6">
              <w:rPr>
                <w:b/>
                <w:bCs/>
              </w:rPr>
              <w:t xml:space="preserve"> </w:t>
            </w:r>
            <w:r w:rsidRPr="00FF26A6">
              <w:rPr>
                <w:bCs/>
              </w:rPr>
              <w:t xml:space="preserve">в рамках </w:t>
            </w:r>
            <w:r w:rsidRPr="00FF26A6">
              <w:rPr>
                <w:bCs/>
                <w:lang w:val="en-US"/>
              </w:rPr>
              <w:t>VII</w:t>
            </w:r>
            <w:r w:rsidRPr="00FF26A6">
              <w:rPr>
                <w:bCs/>
              </w:rPr>
              <w:t xml:space="preserve"> </w:t>
            </w:r>
            <w:proofErr w:type="spellStart"/>
            <w:r w:rsidRPr="00FF26A6">
              <w:rPr>
                <w:bCs/>
              </w:rPr>
              <w:t>Сатпаевских</w:t>
            </w:r>
            <w:proofErr w:type="spellEnd"/>
            <w:r w:rsidRPr="00FF26A6">
              <w:rPr>
                <w:bCs/>
              </w:rPr>
              <w:t xml:space="preserve"> чтений.</w:t>
            </w:r>
            <w:r w:rsidRPr="00FF26A6">
              <w:rPr>
                <w:spacing w:val="-2"/>
              </w:rPr>
              <w:t xml:space="preserve"> – Экибастуз: ЕИТИ имени К.И. Сатпаева, 2009 –</w:t>
            </w:r>
            <w:r w:rsidRPr="00FF26A6">
              <w:t>Стр. 319-322.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t xml:space="preserve">Максимов Е.В., </w:t>
            </w:r>
            <w:proofErr w:type="spellStart"/>
            <w:r w:rsidRPr="00FF26A6">
              <w:t>Жарылгапова</w:t>
            </w:r>
            <w:proofErr w:type="spellEnd"/>
            <w:r w:rsidRPr="00FF26A6">
              <w:t xml:space="preserve"> Г.А.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4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</w:pPr>
            <w:r w:rsidRPr="00FF26A6">
              <w:rPr>
                <w:lang w:val="kk-KZ"/>
              </w:rPr>
              <w:t>Машины для измельчения твердых материалов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</w:rPr>
            </w:pPr>
            <w:r w:rsidRPr="00FF26A6">
              <w:rPr>
                <w:spacing w:val="-2"/>
              </w:rPr>
              <w:t>Материалы межд. научно-</w:t>
            </w:r>
            <w:proofErr w:type="spellStart"/>
            <w:proofErr w:type="gramStart"/>
            <w:r w:rsidRPr="00FF26A6">
              <w:rPr>
                <w:spacing w:val="-2"/>
              </w:rPr>
              <w:t>прак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proofErr w:type="gram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«</w:t>
            </w:r>
            <w:r w:rsidRPr="00FF26A6">
              <w:t>Повышение качества образования и научных исследований»</w:t>
            </w:r>
            <w:r w:rsidRPr="00FF26A6">
              <w:rPr>
                <w:b/>
                <w:bCs/>
              </w:rPr>
              <w:t xml:space="preserve"> </w:t>
            </w:r>
            <w:r w:rsidRPr="00FF26A6">
              <w:rPr>
                <w:bCs/>
              </w:rPr>
              <w:t xml:space="preserve">в рамках </w:t>
            </w:r>
            <w:r w:rsidRPr="00FF26A6">
              <w:rPr>
                <w:bCs/>
                <w:lang w:val="en-US"/>
              </w:rPr>
              <w:t>VII</w:t>
            </w:r>
            <w:r w:rsidRPr="00FF26A6">
              <w:rPr>
                <w:bCs/>
              </w:rPr>
              <w:t xml:space="preserve"> </w:t>
            </w:r>
            <w:proofErr w:type="spellStart"/>
            <w:r w:rsidRPr="00FF26A6">
              <w:rPr>
                <w:bCs/>
              </w:rPr>
              <w:t>Сатпаевских</w:t>
            </w:r>
            <w:proofErr w:type="spellEnd"/>
            <w:r w:rsidRPr="00FF26A6">
              <w:rPr>
                <w:bCs/>
              </w:rPr>
              <w:t xml:space="preserve"> чтений.</w:t>
            </w:r>
            <w:r w:rsidRPr="00FF26A6">
              <w:rPr>
                <w:spacing w:val="-2"/>
              </w:rPr>
              <w:t xml:space="preserve"> – Экибастуз: ЕИТИ имени К.И. Сатпаева, 2009 – </w:t>
            </w:r>
            <w:r w:rsidRPr="00FF26A6">
              <w:rPr>
                <w:lang w:val="kk-KZ"/>
              </w:rPr>
              <w:t>Стр. 335-339.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Абдрахманов Е.С., Нургалиева М.С.,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rPr>
                <w:lang w:val="kk-KZ"/>
              </w:rPr>
              <w:t xml:space="preserve"> Сулеймен Е.Б.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5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</w:pPr>
            <w:r w:rsidRPr="00FF26A6">
              <w:t xml:space="preserve">Научная и инновационная деятельность </w:t>
            </w:r>
            <w:proofErr w:type="spellStart"/>
            <w:r w:rsidRPr="00FF26A6">
              <w:t>Екибастузского</w:t>
            </w:r>
            <w:proofErr w:type="spellEnd"/>
            <w:r w:rsidRPr="00FF26A6">
              <w:t xml:space="preserve"> инженерно-технического института имени Академика </w:t>
            </w:r>
            <w:proofErr w:type="spellStart"/>
            <w:r w:rsidRPr="00FF26A6">
              <w:t>К.И.Сатпаева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Default="00DA5007" w:rsidP="00387686">
            <w:pPr>
              <w:tabs>
                <w:tab w:val="left" w:pos="360"/>
              </w:tabs>
              <w:jc w:val="both"/>
            </w:pPr>
            <w:r w:rsidRPr="00FF26A6">
              <w:t xml:space="preserve">Третья международная научная конференция молодых ученых «Инновационное развитие и востребованность науки в современном Казахстане». 10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F26A6">
                <w:t>2009 г</w:t>
              </w:r>
            </w:smartTag>
            <w:r w:rsidRPr="00FF26A6">
              <w:t xml:space="preserve">. </w:t>
            </w:r>
          </w:p>
          <w:p w:rsidR="00DA5007" w:rsidRPr="00FF26A6" w:rsidRDefault="00DA5007" w:rsidP="00387686">
            <w:pPr>
              <w:tabs>
                <w:tab w:val="left" w:pos="360"/>
              </w:tabs>
              <w:jc w:val="both"/>
            </w:pPr>
          </w:p>
        </w:tc>
        <w:tc>
          <w:tcPr>
            <w:tcW w:w="898" w:type="dxa"/>
          </w:tcPr>
          <w:p w:rsidR="00DA5007" w:rsidRPr="00B34A1B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proofErr w:type="spellStart"/>
            <w:r w:rsidRPr="00FF26A6">
              <w:t>Жумабеков</w:t>
            </w:r>
            <w:proofErr w:type="spellEnd"/>
            <w:r w:rsidRPr="00FF26A6">
              <w:t xml:space="preserve"> Н.Г..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6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jc w:val="both"/>
            </w:pPr>
            <w:r w:rsidRPr="00FF26A6">
              <w:t>Определение размеров капель при распылении жидкости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</w:tabs>
            </w:pP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lang w:val="kk-KZ"/>
              </w:rPr>
            </w:pPr>
            <w:r w:rsidRPr="00FF26A6">
              <w:rPr>
                <w:spacing w:val="-2"/>
                <w:lang w:val="kk-KZ"/>
              </w:rPr>
              <w:t>Материалы</w:t>
            </w:r>
            <w:r w:rsidRPr="00FF26A6">
              <w:rPr>
                <w:spacing w:val="-2"/>
              </w:rPr>
              <w:t xml:space="preserve"> межд. научно-</w:t>
            </w:r>
            <w:proofErr w:type="spellStart"/>
            <w:proofErr w:type="gram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proofErr w:type="gramEnd"/>
            <w:r w:rsidRPr="00FF26A6">
              <w:rPr>
                <w:spacing w:val="-2"/>
              </w:rPr>
              <w:t>. «</w:t>
            </w:r>
            <w:r w:rsidRPr="00FF26A6">
              <w:t>Повышение качества образования и научных исследований»</w:t>
            </w:r>
            <w:r w:rsidRPr="00FF26A6">
              <w:rPr>
                <w:b/>
                <w:bCs/>
              </w:rPr>
              <w:t xml:space="preserve"> </w:t>
            </w:r>
            <w:r w:rsidRPr="00FF26A6">
              <w:rPr>
                <w:bCs/>
              </w:rPr>
              <w:t xml:space="preserve">в рамках </w:t>
            </w:r>
            <w:r w:rsidRPr="00FF26A6">
              <w:rPr>
                <w:bCs/>
                <w:lang w:val="en-US"/>
              </w:rPr>
              <w:t>I</w:t>
            </w:r>
            <w:r w:rsidRPr="00FF26A6">
              <w:rPr>
                <w:bCs/>
              </w:rPr>
              <w:t xml:space="preserve">Х </w:t>
            </w:r>
            <w:proofErr w:type="spellStart"/>
            <w:r w:rsidRPr="00FF26A6">
              <w:rPr>
                <w:bCs/>
              </w:rPr>
              <w:t>Сатпаевских</w:t>
            </w:r>
            <w:proofErr w:type="spellEnd"/>
            <w:r w:rsidRPr="00FF26A6">
              <w:rPr>
                <w:bCs/>
              </w:rPr>
              <w:t xml:space="preserve"> чтений.</w:t>
            </w:r>
            <w:r w:rsidRPr="00FF26A6">
              <w:rPr>
                <w:spacing w:val="-2"/>
              </w:rPr>
              <w:t xml:space="preserve"> – Экибастуз: ЕИТИ имени К.И. Сатпаева, 2010 – </w:t>
            </w:r>
            <w:r w:rsidRPr="00FF26A6">
              <w:rPr>
                <w:lang w:val="kk-KZ"/>
              </w:rPr>
              <w:t>Стр. 314-317.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t xml:space="preserve">Максимов Е.В., </w:t>
            </w:r>
            <w:proofErr w:type="spellStart"/>
            <w:r w:rsidRPr="00FF26A6">
              <w:t>Жарылгапова</w:t>
            </w:r>
            <w:proofErr w:type="spellEnd"/>
            <w:r w:rsidRPr="00FF26A6">
              <w:t xml:space="preserve"> Г.А.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06" w:type="dxa"/>
          </w:tcPr>
          <w:p w:rsidR="00DA5007" w:rsidRPr="00B34A1B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center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7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Тасымалданатын ет шикізатының түс сипаттамаларын сандық қадағалау негізінде ондағы жылу массаалмасу процесін жетілдіру ұсынымдары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«Азық-түлік қауіпсіздігі және қалықтың салауатты тамақтануы» Халықаралық ғылыми-форумы. – Семей: Шәкәрім атындағы СМУ. – 2010. – Б. 83-84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0,12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Толысбаев Б.С.,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Бекбаева Р.С.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8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lang w:val="kk-KZ"/>
              </w:rPr>
            </w:pPr>
            <w:r w:rsidRPr="00FF26A6">
              <w:t>Пропитка брикетов вяжущими жидкостями.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bCs/>
              </w:rPr>
            </w:pPr>
            <w:r w:rsidRPr="00FF26A6">
              <w:t xml:space="preserve">Сборник научных трудов </w:t>
            </w:r>
            <w:r w:rsidRPr="00FF26A6">
              <w:rPr>
                <w:bCs/>
              </w:rPr>
              <w:t>"</w:t>
            </w:r>
            <w:proofErr w:type="spellStart"/>
            <w:r w:rsidRPr="00FF26A6">
              <w:rPr>
                <w:bCs/>
              </w:rPr>
              <w:t>Nauka</w:t>
            </w:r>
            <w:proofErr w:type="spellEnd"/>
            <w:r w:rsidRPr="00FF26A6">
              <w:rPr>
                <w:bCs/>
              </w:rPr>
              <w:t xml:space="preserve"> i </w:t>
            </w:r>
            <w:proofErr w:type="spellStart"/>
            <w:r w:rsidRPr="00FF26A6">
              <w:rPr>
                <w:bCs/>
              </w:rPr>
              <w:t>studia</w:t>
            </w:r>
            <w:proofErr w:type="spellEnd"/>
            <w:r w:rsidRPr="00FF26A6">
              <w:rPr>
                <w:bCs/>
              </w:rPr>
              <w:t xml:space="preserve">". Польша.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F26A6">
                <w:rPr>
                  <w:bCs/>
                </w:rPr>
                <w:t>2010 г</w:t>
              </w:r>
            </w:smartTag>
            <w:r w:rsidRPr="00FF26A6">
              <w:rPr>
                <w:bCs/>
              </w:rPr>
              <w:t>.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bCs/>
              </w:rPr>
            </w:pP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t xml:space="preserve">Максимов Е.В., </w:t>
            </w:r>
            <w:proofErr w:type="spellStart"/>
            <w:r w:rsidRPr="00FF26A6">
              <w:t>Жарылгапова</w:t>
            </w:r>
            <w:proofErr w:type="spellEnd"/>
            <w:r w:rsidRPr="00FF26A6">
              <w:t xml:space="preserve"> Г.А.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9</w:t>
            </w:r>
          </w:p>
        </w:tc>
        <w:tc>
          <w:tcPr>
            <w:tcW w:w="4347" w:type="dxa"/>
          </w:tcPr>
          <w:p w:rsidR="00DA5007" w:rsidRPr="00FF26A6" w:rsidRDefault="00DA5007" w:rsidP="00387686">
            <w:r w:rsidRPr="00FF26A6">
              <w:t>Условия устойчивости грубодисперсного слоя под воздействием потока газа</w:t>
            </w:r>
          </w:p>
          <w:p w:rsidR="00DA5007" w:rsidRPr="00FF26A6" w:rsidRDefault="00DA5007" w:rsidP="00387686">
            <w:pPr>
              <w:jc w:val="both"/>
            </w:pP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Материалы</w:t>
            </w:r>
            <w:r w:rsidRPr="00FF26A6">
              <w:rPr>
                <w:spacing w:val="-2"/>
              </w:rPr>
              <w:t xml:space="preserve">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«</w:t>
            </w:r>
            <w:r w:rsidRPr="00FF26A6">
              <w:t>Повышение качества образования и научных исследований»</w:t>
            </w:r>
            <w:r w:rsidRPr="00FF26A6">
              <w:rPr>
                <w:b/>
                <w:bCs/>
              </w:rPr>
              <w:t xml:space="preserve"> </w:t>
            </w:r>
            <w:r w:rsidRPr="00FF26A6">
              <w:rPr>
                <w:bCs/>
              </w:rPr>
              <w:t xml:space="preserve">в рамках </w:t>
            </w:r>
            <w:r w:rsidRPr="00FF26A6">
              <w:rPr>
                <w:bCs/>
                <w:lang w:val="en-US"/>
              </w:rPr>
              <w:t>I</w:t>
            </w:r>
            <w:r w:rsidRPr="00FF26A6">
              <w:rPr>
                <w:bCs/>
              </w:rPr>
              <w:t xml:space="preserve">Х </w:t>
            </w:r>
            <w:proofErr w:type="spellStart"/>
            <w:r w:rsidRPr="00FF26A6">
              <w:rPr>
                <w:bCs/>
              </w:rPr>
              <w:t>Сатпаевских</w:t>
            </w:r>
            <w:proofErr w:type="spellEnd"/>
            <w:r w:rsidRPr="00FF26A6">
              <w:rPr>
                <w:bCs/>
              </w:rPr>
              <w:t xml:space="preserve"> чтений.</w:t>
            </w:r>
            <w:r w:rsidRPr="00FF26A6">
              <w:rPr>
                <w:spacing w:val="-2"/>
              </w:rPr>
              <w:t xml:space="preserve"> – Экибастуз: ЕИТИ имени </w:t>
            </w:r>
            <w:proofErr w:type="spellStart"/>
            <w:r w:rsidRPr="00FF26A6">
              <w:rPr>
                <w:spacing w:val="-2"/>
              </w:rPr>
              <w:t>К.И.Сатпаева</w:t>
            </w:r>
            <w:proofErr w:type="spellEnd"/>
            <w:r w:rsidRPr="00FF26A6">
              <w:rPr>
                <w:spacing w:val="-2"/>
              </w:rPr>
              <w:t>, 20</w:t>
            </w:r>
            <w:r w:rsidRPr="00FF26A6">
              <w:rPr>
                <w:spacing w:val="-2"/>
                <w:lang w:val="kk-KZ"/>
              </w:rPr>
              <w:t>1</w:t>
            </w:r>
            <w:r w:rsidRPr="00FF26A6">
              <w:rPr>
                <w:spacing w:val="-2"/>
              </w:rPr>
              <w:t xml:space="preserve">1 – </w:t>
            </w:r>
            <w:r w:rsidRPr="00FF26A6">
              <w:rPr>
                <w:lang w:val="kk-KZ"/>
              </w:rPr>
              <w:t>Стр. 529-533.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Максимов Е.В.,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Жарылгапова Г.А.,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Гордон Я.М.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10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FF26A6">
              <w:rPr>
                <w:bCs/>
                <w:lang w:val="en-US"/>
              </w:rPr>
              <w:t>Research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of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release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of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loose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materials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from</w:t>
            </w:r>
            <w:r w:rsidRPr="00FF26A6">
              <w:rPr>
                <w:bCs/>
              </w:rPr>
              <w:t xml:space="preserve"> </w:t>
            </w:r>
            <w:r w:rsidRPr="00FF26A6">
              <w:rPr>
                <w:bCs/>
                <w:lang w:val="en-US"/>
              </w:rPr>
              <w:t>capacities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lang w:val="en-US"/>
              </w:rPr>
            </w:pPr>
            <w:r w:rsidRPr="00FF26A6">
              <w:rPr>
                <w:spacing w:val="-2"/>
                <w:lang w:val="kk-KZ"/>
              </w:rPr>
              <w:t>Материалы</w:t>
            </w:r>
            <w:r w:rsidRPr="00FF26A6">
              <w:rPr>
                <w:spacing w:val="-2"/>
              </w:rPr>
              <w:t xml:space="preserve"> 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 xml:space="preserve">. </w:t>
            </w:r>
            <w:r w:rsidRPr="00FF26A6">
              <w:rPr>
                <w:spacing w:val="-2"/>
                <w:lang w:val="en-US"/>
              </w:rPr>
              <w:t xml:space="preserve">“Scientific Reports on Resource Issues 2011”, </w:t>
            </w:r>
            <w:r w:rsidRPr="00FF26A6">
              <w:rPr>
                <w:spacing w:val="-2"/>
              </w:rPr>
              <w:t>ФРГ</w:t>
            </w:r>
            <w:r w:rsidRPr="00FF26A6">
              <w:rPr>
                <w:spacing w:val="-2"/>
                <w:lang w:val="en-US"/>
              </w:rPr>
              <w:t xml:space="preserve">, 2011 – </w:t>
            </w:r>
            <w:r w:rsidRPr="00FF26A6">
              <w:rPr>
                <w:spacing w:val="-2"/>
              </w:rPr>
              <w:t>С</w:t>
            </w:r>
            <w:r w:rsidRPr="00FF26A6">
              <w:rPr>
                <w:spacing w:val="-2"/>
                <w:lang w:val="en-US"/>
              </w:rPr>
              <w:t>. 405-410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t>0,37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proofErr w:type="spellStart"/>
            <w:r w:rsidRPr="00FF26A6">
              <w:t>E.V.Maximov</w:t>
            </w:r>
            <w:proofErr w:type="spellEnd"/>
            <w:r w:rsidRPr="00FF26A6">
              <w:t xml:space="preserve">, 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proofErr w:type="spellStart"/>
            <w:r w:rsidRPr="00FF26A6">
              <w:t>M.P.Mardenov</w:t>
            </w:r>
            <w:proofErr w:type="spellEnd"/>
            <w:r w:rsidRPr="00FF26A6">
              <w:t xml:space="preserve">, </w:t>
            </w:r>
            <w:proofErr w:type="spellStart"/>
            <w:r w:rsidRPr="00FF26A6">
              <w:t>T.I.Ikonnikova</w:t>
            </w:r>
            <w:proofErr w:type="spellEnd"/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ind w:right="173"/>
              <w:rPr>
                <w:bCs/>
                <w:lang w:val="en-US"/>
              </w:rPr>
            </w:pPr>
            <w:r w:rsidRPr="00FF26A6">
              <w:rPr>
                <w:lang w:val="en-US"/>
              </w:rPr>
              <w:t>Impregnation of briquettes by knitting liquids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lang w:val="en-US"/>
              </w:rPr>
            </w:pPr>
            <w:r w:rsidRPr="00FF26A6">
              <w:rPr>
                <w:spacing w:val="-2"/>
                <w:lang w:val="kk-KZ"/>
              </w:rPr>
              <w:t>Материалы</w:t>
            </w:r>
            <w:r w:rsidRPr="00FF26A6">
              <w:rPr>
                <w:spacing w:val="-2"/>
              </w:rPr>
              <w:t xml:space="preserve"> 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 xml:space="preserve">. </w:t>
            </w:r>
            <w:r w:rsidRPr="00FF26A6">
              <w:rPr>
                <w:spacing w:val="-2"/>
                <w:lang w:val="en-US"/>
              </w:rPr>
              <w:t xml:space="preserve">“Scientific Reports on Resource Issues 2011”, </w:t>
            </w:r>
            <w:r w:rsidRPr="00FF26A6">
              <w:rPr>
                <w:spacing w:val="-2"/>
              </w:rPr>
              <w:t>ФРГ</w:t>
            </w:r>
            <w:r w:rsidRPr="00FF26A6">
              <w:rPr>
                <w:spacing w:val="-2"/>
                <w:lang w:val="en-US"/>
              </w:rPr>
              <w:t xml:space="preserve">, 2011 – </w:t>
            </w:r>
            <w:r w:rsidRPr="00FF26A6">
              <w:rPr>
                <w:spacing w:val="-2"/>
              </w:rPr>
              <w:t>С</w:t>
            </w:r>
            <w:r w:rsidRPr="00FF26A6">
              <w:rPr>
                <w:spacing w:val="-2"/>
                <w:lang w:val="en-US"/>
              </w:rPr>
              <w:t>. 394-402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</w:pPr>
            <w:r w:rsidRPr="00FF26A6">
              <w:t>0,56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</w:pPr>
            <w:proofErr w:type="spellStart"/>
            <w:r w:rsidRPr="00FF26A6">
              <w:t>E.V.Maximov</w:t>
            </w:r>
            <w:proofErr w:type="spellEnd"/>
            <w:r w:rsidRPr="00FF26A6">
              <w:t xml:space="preserve">, </w:t>
            </w:r>
            <w:proofErr w:type="spellStart"/>
            <w:r w:rsidRPr="00FF26A6">
              <w:t>G.A.Zharylgapova</w:t>
            </w:r>
            <w:proofErr w:type="spellEnd"/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rPr>
                <w:lang w:val="kk-KZ"/>
              </w:rPr>
            </w:pPr>
            <w:r w:rsidRPr="00FF26A6">
              <w:rPr>
                <w:lang w:val="kk-KZ"/>
              </w:rPr>
              <w:t>Тасымалданатын ет шикізатындағы жылу масса алмасу процесін модельдеу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lang w:val="en-US"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</w:pPr>
            <w:r w:rsidRPr="00FF26A6">
              <w:rPr>
                <w:spacing w:val="-2"/>
                <w:lang w:val="kk-KZ"/>
              </w:rPr>
              <w:t>Материалы</w:t>
            </w:r>
            <w:r w:rsidRPr="00FF26A6">
              <w:rPr>
                <w:spacing w:val="-2"/>
              </w:rPr>
              <w:t xml:space="preserve"> межд. научно-практической конференции “</w:t>
            </w:r>
            <w:r w:rsidRPr="00FF26A6">
              <w:t xml:space="preserve">Интеграция науки и производства в </w:t>
            </w:r>
            <w:proofErr w:type="gramStart"/>
            <w:r w:rsidRPr="00FF26A6">
              <w:t>АПК</w:t>
            </w:r>
            <w:r w:rsidRPr="00FF26A6">
              <w:rPr>
                <w:spacing w:val="-2"/>
              </w:rPr>
              <w:t xml:space="preserve"> ”</w:t>
            </w:r>
            <w:proofErr w:type="gramEnd"/>
            <w:r w:rsidRPr="00FF26A6">
              <w:rPr>
                <w:spacing w:val="-2"/>
              </w:rPr>
              <w:t>, ПГУ, 2011 – С. 55-59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</w:pPr>
            <w:r w:rsidRPr="00FF26A6"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</w:pPr>
            <w:proofErr w:type="spellStart"/>
            <w:r w:rsidRPr="00FF26A6">
              <w:t>Толысбаев</w:t>
            </w:r>
            <w:proofErr w:type="spellEnd"/>
            <w:r w:rsidRPr="00FF26A6">
              <w:t xml:space="preserve"> Б.С.,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</w:pPr>
            <w:proofErr w:type="spellStart"/>
            <w:r w:rsidRPr="00FF26A6">
              <w:t>Бекбаева</w:t>
            </w:r>
            <w:proofErr w:type="spellEnd"/>
            <w:r w:rsidRPr="00FF26A6">
              <w:t xml:space="preserve"> Р.С.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Инновации в Екибастузском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F26A6">
              <w:rPr>
                <w:lang w:val="kk-KZ"/>
              </w:rPr>
              <w:t>инженерно-техническом институте имени Академика К.И.Сатпаева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Материалы межд. научно- практической конференции, «Повышение качества образования и</w:t>
            </w:r>
          </w:p>
          <w:p w:rsidR="00DA5007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F26A6">
              <w:rPr>
                <w:lang w:val="kk-KZ"/>
              </w:rPr>
              <w:t>Научных исследований» в рамках ІХ Сатпаевских чтений. - Экибастуз: ЕИТИ имени К.И. Сатпаева, 2012 - С. 34-38.</w:t>
            </w:r>
          </w:p>
          <w:p w:rsidR="00DA5007" w:rsidRPr="00FF26A6" w:rsidRDefault="00DA5007" w:rsidP="0038768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Бекетов Б.Б.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Марденов М.П.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B34A1B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06" w:type="dxa"/>
          </w:tcPr>
          <w:p w:rsidR="00DA5007" w:rsidRPr="00B34A1B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center"/>
              <w:rPr>
                <w:spacing w:val="-2"/>
                <w:lang w:val="kk-KZ"/>
              </w:rPr>
            </w:pPr>
            <w:r>
              <w:rPr>
                <w:spacing w:val="-2"/>
                <w:lang w:val="kk-KZ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14</w:t>
            </w:r>
          </w:p>
        </w:tc>
        <w:tc>
          <w:tcPr>
            <w:tcW w:w="4347" w:type="dxa"/>
          </w:tcPr>
          <w:p w:rsidR="00DA5007" w:rsidRPr="00FF26A6" w:rsidRDefault="00DA5007" w:rsidP="00387686">
            <w:r w:rsidRPr="00FF26A6">
              <w:t>Некоторые вопросы интенсификации сушки зерна</w:t>
            </w:r>
          </w:p>
          <w:p w:rsidR="00DA5007" w:rsidRPr="00FF26A6" w:rsidRDefault="00DA5007" w:rsidP="00387686"/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 xml:space="preserve">Университеттің 55 жылдығына арналған </w:t>
            </w:r>
            <w:r w:rsidRPr="00FF26A6">
              <w:t xml:space="preserve"> </w:t>
            </w:r>
            <w:r w:rsidRPr="00FF26A6">
              <w:rPr>
                <w:spacing w:val="-2"/>
                <w:lang w:val="kk-KZ"/>
              </w:rPr>
              <w:t>«Зерттеу университеті: ғылым, білім, инновация  синтезі» атты халықаралык ғылыми-практикалық конферен</w:t>
            </w:r>
            <w:r>
              <w:rPr>
                <w:spacing w:val="-2"/>
                <w:lang w:val="kk-KZ"/>
              </w:rPr>
              <w:t>-</w:t>
            </w:r>
            <w:r w:rsidRPr="00FF26A6">
              <w:rPr>
                <w:spacing w:val="-2"/>
                <w:lang w:val="kk-KZ"/>
              </w:rPr>
              <w:t xml:space="preserve">ция материалдары, 26 </w:t>
            </w:r>
            <w:r>
              <w:rPr>
                <w:spacing w:val="-2"/>
                <w:lang w:val="kk-KZ"/>
              </w:rPr>
              <w:t>қ</w:t>
            </w:r>
            <w:r w:rsidRPr="00FF26A6">
              <w:rPr>
                <w:spacing w:val="-2"/>
                <w:lang w:val="kk-KZ"/>
              </w:rPr>
              <w:t>азан 2012 ж. - Б.290-291.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0,12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Тарабаев Б.К.,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spacing w:val="-2"/>
                <w:lang w:val="kk-KZ"/>
              </w:rPr>
              <w:t>Леонидова Б.Л.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15</w:t>
            </w:r>
          </w:p>
        </w:tc>
        <w:tc>
          <w:tcPr>
            <w:tcW w:w="4347" w:type="dxa"/>
          </w:tcPr>
          <w:p w:rsidR="00DA5007" w:rsidRPr="00FF26A6" w:rsidRDefault="00DA5007" w:rsidP="00387686">
            <w:r w:rsidRPr="00FF26A6">
              <w:t>Подготовка будущих инженеров к использованию программных продуктов в профессиональной деятельности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Материалы МН ПК «Пищевая и перерабатывающая промышленность Казахстана: современное состояние и перспективы развития», 31 мая 2013 г. - С. 284-287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Бекбаева Р.С.,</w:t>
            </w:r>
          </w:p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>Мансуров С.М.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16</w:t>
            </w:r>
          </w:p>
        </w:tc>
        <w:tc>
          <w:tcPr>
            <w:tcW w:w="4347" w:type="dxa"/>
          </w:tcPr>
          <w:p w:rsidR="00DA5007" w:rsidRPr="00FF26A6" w:rsidRDefault="00DA5007" w:rsidP="00387686">
            <w:r w:rsidRPr="00FF26A6">
              <w:t>Совершенствование методик определения качественных показателей</w:t>
            </w:r>
          </w:p>
          <w:p w:rsidR="00DA5007" w:rsidRPr="00FF26A6" w:rsidRDefault="00DA5007" w:rsidP="00387686">
            <w:r w:rsidRPr="00FF26A6">
              <w:t>сельскохозяйственного сырья с использованием систем технического зрения.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FF26A6">
              <w:rPr>
                <w:spacing w:val="-2"/>
                <w:lang w:val="kk-KZ"/>
              </w:rPr>
              <w:t xml:space="preserve">Материалы 17-ой </w:t>
            </w:r>
            <w:r w:rsidRPr="00FF26A6">
              <w:rPr>
                <w:spacing w:val="-2"/>
              </w:rPr>
              <w:t xml:space="preserve">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>. «Георетические и практические аспекты управления технологиями пищевых продуктов условиях усиления межд. конкуренции»,  ВНИИМП им. В.М.Горбатова. РФ, Москва. 11-12 декабря 2014 г - С.38-41.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Толысбаев Б. С.,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Бекбаева Р.С.,</w:t>
            </w:r>
          </w:p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FF26A6">
              <w:rPr>
                <w:lang w:val="kk-KZ"/>
              </w:rPr>
              <w:t>Какимов М.М.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17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Вопросы технологии переработки органических отходов с использованием СВЧ волн в биоустановках.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 xml:space="preserve">Материалы 17-ой </w:t>
            </w:r>
            <w:r w:rsidRPr="00FF26A6">
              <w:rPr>
                <w:spacing w:val="-2"/>
              </w:rPr>
              <w:t xml:space="preserve">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napToGrid w:val="0"/>
                <w:lang w:val="kk-KZ" w:eastAsia="ko-KR"/>
              </w:rPr>
              <w:t xml:space="preserve"> «Теоретические и практические аспекты управления технологиями пищевых продуктов в условиях усиления межд. конкуренции»,  ВНИИМП им. В.М.Горбатова. РФ, Москва. 11-12 декабря 2014 г - С.118-120.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0,18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Какимов М.М.,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Абильмажинов Е.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18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Астық дәнінің түс сипаттамалары арқылы олардың</w:t>
            </w:r>
          </w:p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сапалық көрсеткиштерін анықтау</w:t>
            </w:r>
          </w:p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әдістерін жетілдіру жолдары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С.Сейфуллинннің 120 жылдығына арналған «Сейфуллин оқулары - 10» мемлекеттің индустриалды-инновациялық саясатын құрудағы бәсекеге қабілетті кадрларды дайындау келешегі мен ғылымның рөлі» атты халық. ғылыми-теориялық конфер.мат. Астана, 23-24 казан. 2014 жыл. І том, 1 бөлім. - 280-281 6.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0,12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Коней С.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6" w:type="dxa"/>
          </w:tcPr>
          <w:p w:rsidR="00DA5007" w:rsidRPr="00B34A1B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center"/>
              <w:rPr>
                <w:snapToGrid w:val="0"/>
                <w:lang w:val="kk-KZ" w:eastAsia="ko-KR"/>
              </w:rPr>
            </w:pPr>
            <w:r>
              <w:rPr>
                <w:snapToGrid w:val="0"/>
                <w:lang w:val="kk-KZ" w:eastAsia="ko-KR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19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Сенсорлық әдіспен бағаланатын</w:t>
            </w:r>
          </w:p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астық дәнінің сапалық</w:t>
            </w:r>
          </w:p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көрсеткіштері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Сборник материалов статей Форума молодых ученых «Роль и вклад молодых ученых в создании исследовательского университета мирового уровня», посвященный 120-летию Сакена Сейфуллина, 29 апреля 2014 г. - Астана: Изд-во КАТУ имени С.Сейфуллина, -C. 77-81</w:t>
            </w:r>
          </w:p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0,31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Ауанова А.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20</w:t>
            </w:r>
          </w:p>
        </w:tc>
        <w:tc>
          <w:tcPr>
            <w:tcW w:w="4347" w:type="dxa"/>
          </w:tcPr>
          <w:p w:rsidR="00DA5007" w:rsidRPr="005C24FB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24FB">
              <w:rPr>
                <w:rFonts w:ascii="Times New Roman" w:hAnsi="Times New Roman" w:cs="Times New Roman"/>
                <w:lang w:val="kk-KZ"/>
              </w:rPr>
              <w:t>Новые конструктивные решения режущего механизма волчков</w:t>
            </w:r>
          </w:p>
          <w:p w:rsidR="00DA5007" w:rsidRPr="005C24FB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6" w:type="dxa"/>
          </w:tcPr>
          <w:p w:rsidR="00DA5007" w:rsidRPr="005C24FB" w:rsidRDefault="00DA5007" w:rsidP="00387686">
            <w:pPr>
              <w:jc w:val="center"/>
            </w:pPr>
            <w:r w:rsidRPr="005C24FB">
              <w:rPr>
                <w:lang w:val="kk-KZ"/>
              </w:rPr>
              <w:t>баспа</w:t>
            </w:r>
          </w:p>
        </w:tc>
        <w:tc>
          <w:tcPr>
            <w:tcW w:w="5623" w:type="dxa"/>
          </w:tcPr>
          <w:p w:rsidR="00DA5007" w:rsidRPr="005C24FB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5C24FB">
              <w:rPr>
                <w:snapToGrid w:val="0"/>
                <w:lang w:val="kk-KZ" w:eastAsia="ko-KR"/>
              </w:rPr>
              <w:t>Сборник материалов первой межд. научно-</w:t>
            </w:r>
          </w:p>
          <w:p w:rsidR="00DA5007" w:rsidRPr="005C24FB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5C24FB">
              <w:rPr>
                <w:snapToGrid w:val="0"/>
                <w:lang w:val="kk-KZ" w:eastAsia="ko-KR"/>
              </w:rPr>
              <w:t>практической конференции "Актуальные проблемы в машиностроении", г. Новосибирск, 26 марта 2014 г. - C. 336-339</w:t>
            </w:r>
          </w:p>
        </w:tc>
        <w:tc>
          <w:tcPr>
            <w:tcW w:w="898" w:type="dxa"/>
          </w:tcPr>
          <w:p w:rsidR="00DA5007" w:rsidRPr="005C24FB" w:rsidRDefault="00DA5007" w:rsidP="00387686">
            <w:pPr>
              <w:jc w:val="center"/>
              <w:rPr>
                <w:lang w:val="kk-KZ"/>
              </w:rPr>
            </w:pPr>
            <w:r w:rsidRPr="005C24FB"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Б.С. Толысбаев,</w:t>
            </w:r>
          </w:p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P.C. Бекбаева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21</w:t>
            </w:r>
          </w:p>
        </w:tc>
        <w:tc>
          <w:tcPr>
            <w:tcW w:w="4347" w:type="dxa"/>
          </w:tcPr>
          <w:p w:rsidR="00DA5007" w:rsidRPr="005C24FB" w:rsidRDefault="00DA5007" w:rsidP="00387686">
            <w:pPr>
              <w:widowControl w:val="0"/>
              <w:jc w:val="both"/>
              <w:rPr>
                <w:lang w:val="kk-KZ"/>
              </w:rPr>
            </w:pPr>
            <w:r w:rsidRPr="005C24FB">
              <w:rPr>
                <w:lang w:val="kk-KZ"/>
              </w:rPr>
              <w:t>Ұсақтаудың престеу процесіне қажетті тиімді факторларын анықтау кезінде ет-сүйекті шыжықтың майлылығы мен ылғалдылығының өзгерісі</w:t>
            </w:r>
          </w:p>
        </w:tc>
        <w:tc>
          <w:tcPr>
            <w:tcW w:w="1606" w:type="dxa"/>
          </w:tcPr>
          <w:p w:rsidR="00DA5007" w:rsidRPr="005C24FB" w:rsidRDefault="00DA5007" w:rsidP="00387686">
            <w:pPr>
              <w:jc w:val="center"/>
            </w:pPr>
            <w:proofErr w:type="spellStart"/>
            <w:r w:rsidRPr="005C24FB">
              <w:t>Печ</w:t>
            </w:r>
            <w:proofErr w:type="spellEnd"/>
            <w:r w:rsidRPr="005C24FB">
              <w:t>.</w:t>
            </w:r>
          </w:p>
        </w:tc>
        <w:tc>
          <w:tcPr>
            <w:tcW w:w="5623" w:type="dxa"/>
          </w:tcPr>
          <w:p w:rsidR="00DA5007" w:rsidRPr="005C24FB" w:rsidRDefault="00DA5007" w:rsidP="00387686">
            <w:pPr>
              <w:ind w:hanging="7"/>
              <w:jc w:val="both"/>
            </w:pPr>
            <w:r w:rsidRPr="005C24FB">
              <w:t xml:space="preserve">«Сейфуллин </w:t>
            </w:r>
            <w:proofErr w:type="spellStart"/>
            <w:r w:rsidRPr="005C24FB">
              <w:t>оқулары</w:t>
            </w:r>
            <w:proofErr w:type="spellEnd"/>
            <w:r w:rsidRPr="005C24FB">
              <w:t xml:space="preserve"> - 11: </w:t>
            </w:r>
            <w:proofErr w:type="spellStart"/>
            <w:r w:rsidRPr="005C24FB">
              <w:t>Жастар</w:t>
            </w:r>
            <w:proofErr w:type="spellEnd"/>
            <w:r w:rsidRPr="005C24FB">
              <w:t xml:space="preserve"> </w:t>
            </w:r>
            <w:proofErr w:type="spellStart"/>
            <w:r w:rsidRPr="005C24FB">
              <w:t>және</w:t>
            </w:r>
            <w:proofErr w:type="spellEnd"/>
            <w:r w:rsidRPr="005C24FB">
              <w:t xml:space="preserve"> </w:t>
            </w:r>
            <w:proofErr w:type="spellStart"/>
            <w:r w:rsidRPr="005C24FB">
              <w:t>ғылым</w:t>
            </w:r>
            <w:proofErr w:type="spellEnd"/>
            <w:r w:rsidRPr="005C24FB">
              <w:t xml:space="preserve">» </w:t>
            </w:r>
            <w:proofErr w:type="spellStart"/>
            <w:r w:rsidRPr="005C24FB">
              <w:t>атты</w:t>
            </w:r>
            <w:proofErr w:type="spellEnd"/>
            <w:r w:rsidRPr="005C24FB">
              <w:t xml:space="preserve"> </w:t>
            </w:r>
            <w:proofErr w:type="spellStart"/>
            <w:r w:rsidRPr="005C24FB">
              <w:t>Республикалық</w:t>
            </w:r>
            <w:proofErr w:type="spellEnd"/>
            <w:r w:rsidRPr="005C24FB">
              <w:t xml:space="preserve"> </w:t>
            </w:r>
            <w:proofErr w:type="spellStart"/>
            <w:r w:rsidRPr="005C24FB">
              <w:t>ғылыми-теориялық</w:t>
            </w:r>
            <w:proofErr w:type="spellEnd"/>
            <w:r w:rsidRPr="005C24FB">
              <w:t xml:space="preserve"> </w:t>
            </w:r>
            <w:proofErr w:type="spellStart"/>
            <w:r w:rsidRPr="005C24FB">
              <w:t>конференциясының</w:t>
            </w:r>
            <w:proofErr w:type="spellEnd"/>
            <w:r w:rsidRPr="005C24FB">
              <w:t xml:space="preserve"> </w:t>
            </w:r>
            <w:proofErr w:type="spellStart"/>
            <w:r w:rsidRPr="005C24FB">
              <w:t>материалдары</w:t>
            </w:r>
            <w:proofErr w:type="spellEnd"/>
            <w:r w:rsidRPr="005C24FB">
              <w:rPr>
                <w:lang w:val="kk-KZ"/>
              </w:rPr>
              <w:t xml:space="preserve"> </w:t>
            </w:r>
            <w:r w:rsidRPr="005C24FB">
              <w:t>– 2015. – Т.1, ч.2. – Б.12-16</w:t>
            </w:r>
          </w:p>
        </w:tc>
        <w:tc>
          <w:tcPr>
            <w:tcW w:w="898" w:type="dxa"/>
          </w:tcPr>
          <w:p w:rsidR="00DA5007" w:rsidRPr="005C24FB" w:rsidRDefault="00DA5007" w:rsidP="00387686">
            <w:pPr>
              <w:jc w:val="center"/>
              <w:rPr>
                <w:lang w:val="kk-KZ"/>
              </w:rPr>
            </w:pPr>
            <w:r w:rsidRPr="005C24FB"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 xml:space="preserve">Қ.С. Бекбаев, </w:t>
            </w:r>
          </w:p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М.М. Какимов,</w:t>
            </w:r>
          </w:p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 xml:space="preserve">Д.Қ. Дюсембаев, 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22</w:t>
            </w:r>
          </w:p>
        </w:tc>
        <w:tc>
          <w:tcPr>
            <w:tcW w:w="4347" w:type="dxa"/>
          </w:tcPr>
          <w:p w:rsidR="00DA5007" w:rsidRPr="005C24FB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24FB">
              <w:rPr>
                <w:rFonts w:ascii="Times New Roman" w:hAnsi="Times New Roman" w:cs="Times New Roman"/>
                <w:lang w:val="kk-KZ"/>
              </w:rPr>
              <w:t>Эффективное использование</w:t>
            </w:r>
          </w:p>
          <w:p w:rsidR="00DA5007" w:rsidRPr="005C24FB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5C24FB">
              <w:rPr>
                <w:rFonts w:ascii="Times New Roman" w:hAnsi="Times New Roman" w:cs="Times New Roman"/>
                <w:lang w:val="kk-KZ"/>
              </w:rPr>
              <w:t>облепихи в пищевом производстве</w:t>
            </w:r>
          </w:p>
        </w:tc>
        <w:tc>
          <w:tcPr>
            <w:tcW w:w="1606" w:type="dxa"/>
          </w:tcPr>
          <w:p w:rsidR="00DA5007" w:rsidRPr="005C24FB" w:rsidRDefault="00DA5007" w:rsidP="00387686">
            <w:pPr>
              <w:jc w:val="center"/>
            </w:pPr>
            <w:r w:rsidRPr="005C24FB">
              <w:rPr>
                <w:lang w:val="kk-KZ"/>
              </w:rPr>
              <w:t>баспа</w:t>
            </w:r>
          </w:p>
        </w:tc>
        <w:tc>
          <w:tcPr>
            <w:tcW w:w="5623" w:type="dxa"/>
          </w:tcPr>
          <w:p w:rsidR="00DA5007" w:rsidRPr="005C24FB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5C24FB">
              <w:rPr>
                <w:snapToGrid w:val="0"/>
                <w:lang w:val="kk-KZ" w:eastAsia="ko-KR"/>
              </w:rPr>
              <w:t xml:space="preserve">Сборник материалов III </w:t>
            </w:r>
            <w:r w:rsidRPr="005C24FB">
              <w:rPr>
                <w:spacing w:val="-2"/>
              </w:rPr>
              <w:t xml:space="preserve"> межд. научно-</w:t>
            </w:r>
            <w:proofErr w:type="spellStart"/>
            <w:r w:rsidRPr="005C24FB">
              <w:rPr>
                <w:spacing w:val="-2"/>
              </w:rPr>
              <w:t>практ</w:t>
            </w:r>
            <w:proofErr w:type="spellEnd"/>
            <w:r w:rsidRPr="005C24FB">
              <w:rPr>
                <w:spacing w:val="-2"/>
                <w:lang w:val="kk-KZ"/>
              </w:rPr>
              <w:t>.</w:t>
            </w:r>
            <w:r w:rsidRPr="005C24FB">
              <w:rPr>
                <w:spacing w:val="-2"/>
              </w:rPr>
              <w:t xml:space="preserve"> </w:t>
            </w:r>
            <w:proofErr w:type="spellStart"/>
            <w:r w:rsidRPr="005C24FB">
              <w:rPr>
                <w:spacing w:val="-2"/>
              </w:rPr>
              <w:t>конф</w:t>
            </w:r>
            <w:proofErr w:type="spellEnd"/>
            <w:r w:rsidRPr="005C24FB">
              <w:rPr>
                <w:spacing w:val="-2"/>
                <w:lang w:val="kk-KZ"/>
              </w:rPr>
              <w:t>.</w:t>
            </w:r>
            <w:r w:rsidRPr="005C24FB">
              <w:rPr>
                <w:snapToGrid w:val="0"/>
                <w:lang w:val="kk-KZ" w:eastAsia="ko-KR"/>
              </w:rPr>
              <w:t xml:space="preserve"> «Производство переработка сельскохозяйственной продукции: менеджмент качества и безопасности». Изд-во ФГБОУ ВПО «Воронежский государственный университет имени императора Петра I», 2015. - С. 3-6.</w:t>
            </w:r>
          </w:p>
        </w:tc>
        <w:tc>
          <w:tcPr>
            <w:tcW w:w="898" w:type="dxa"/>
          </w:tcPr>
          <w:p w:rsidR="00DA5007" w:rsidRPr="005C24FB" w:rsidRDefault="00DA5007" w:rsidP="00387686">
            <w:pPr>
              <w:jc w:val="center"/>
              <w:rPr>
                <w:lang w:val="kk-KZ"/>
              </w:rPr>
            </w:pPr>
            <w:r w:rsidRPr="005C24FB">
              <w:rPr>
                <w:lang w:val="kk-KZ"/>
              </w:rPr>
              <w:t>0,25</w:t>
            </w:r>
          </w:p>
        </w:tc>
        <w:tc>
          <w:tcPr>
            <w:tcW w:w="2268" w:type="dxa"/>
          </w:tcPr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Какимов M.M.,</w:t>
            </w:r>
          </w:p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Болкенов Б.Т.,</w:t>
            </w:r>
          </w:p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Дюсембаев Д.К.,</w:t>
            </w:r>
          </w:p>
          <w:p w:rsidR="00DA5007" w:rsidRPr="005C24FB" w:rsidRDefault="00DA5007" w:rsidP="00387686">
            <w:pPr>
              <w:rPr>
                <w:lang w:val="kk-KZ"/>
              </w:rPr>
            </w:pPr>
            <w:r w:rsidRPr="005C24FB">
              <w:rPr>
                <w:lang w:val="kk-KZ"/>
              </w:rPr>
              <w:t>Алтайулы С.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Инженерный расчет интенсификации процесса прессования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 xml:space="preserve">Сборник материалов </w:t>
            </w:r>
            <w:r w:rsidRPr="00FF26A6">
              <w:rPr>
                <w:snapToGrid w:val="0"/>
                <w:lang w:val="en-US" w:eastAsia="ko-KR"/>
              </w:rPr>
              <w:t>III</w:t>
            </w:r>
            <w:r w:rsidRPr="00FF26A6">
              <w:rPr>
                <w:snapToGrid w:val="0"/>
                <w:lang w:val="kk-KZ" w:eastAsia="ko-KR"/>
              </w:rPr>
              <w:t xml:space="preserve"> </w:t>
            </w:r>
            <w:r w:rsidRPr="00FF26A6">
              <w:rPr>
                <w:spacing w:val="-2"/>
              </w:rPr>
              <w:t xml:space="preserve">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napToGrid w:val="0"/>
                <w:lang w:val="kk-KZ" w:eastAsia="ko-KR"/>
              </w:rPr>
              <w:t xml:space="preserve"> «Производство</w:t>
            </w:r>
            <w:r w:rsidRPr="00FF26A6">
              <w:rPr>
                <w:snapToGrid w:val="0"/>
                <w:lang w:eastAsia="ko-KR"/>
              </w:rPr>
              <w:t xml:space="preserve"> </w:t>
            </w:r>
            <w:r w:rsidRPr="00FF26A6">
              <w:rPr>
                <w:snapToGrid w:val="0"/>
                <w:lang w:val="kk-KZ" w:eastAsia="ko-KR"/>
              </w:rPr>
              <w:t>переработка сельскохозяйственной продукции: менеджмент качества и безопасности». - Изд-во ФГБОУ ВПО «Воронежский государственный</w:t>
            </w:r>
            <w:r w:rsidRPr="00FF26A6">
              <w:rPr>
                <w:snapToGrid w:val="0"/>
                <w:lang w:eastAsia="ko-KR"/>
              </w:rPr>
              <w:t xml:space="preserve"> </w:t>
            </w:r>
            <w:r w:rsidRPr="00FF26A6">
              <w:rPr>
                <w:snapToGrid w:val="0"/>
                <w:lang w:val="kk-KZ" w:eastAsia="ko-KR"/>
              </w:rPr>
              <w:t>университет имени императора Петра І», 2015. - С. 287-</w:t>
            </w:r>
            <w:r w:rsidRPr="00FF26A6">
              <w:rPr>
                <w:snapToGrid w:val="0"/>
                <w:lang w:eastAsia="ko-KR"/>
              </w:rPr>
              <w:t xml:space="preserve"> </w:t>
            </w:r>
            <w:r w:rsidRPr="00FF26A6">
              <w:rPr>
                <w:snapToGrid w:val="0"/>
                <w:lang w:val="kk-KZ" w:eastAsia="ko-KR"/>
              </w:rPr>
              <w:t>292.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 w:rsidRPr="00FF26A6">
              <w:rPr>
                <w:lang w:val="kk-KZ"/>
              </w:rPr>
              <w:t>0,37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Какимов М.М.,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Болкенов Б.Т..,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Дюсембаев Д.К.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6" w:type="dxa"/>
          </w:tcPr>
          <w:p w:rsidR="00DA5007" w:rsidRPr="00B34A1B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center"/>
              <w:rPr>
                <w:snapToGrid w:val="0"/>
                <w:lang w:val="kk-KZ" w:eastAsia="ko-KR"/>
              </w:rPr>
            </w:pPr>
            <w:r>
              <w:rPr>
                <w:snapToGrid w:val="0"/>
                <w:lang w:val="kk-KZ" w:eastAsia="ko-KR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Применение систем технического зрения для контроля стекловидности зерна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 xml:space="preserve">Материалы 19-ой </w:t>
            </w:r>
            <w:r w:rsidRPr="00FF26A6">
              <w:rPr>
                <w:spacing w:val="-2"/>
              </w:rPr>
              <w:t xml:space="preserve"> межд. научно-</w:t>
            </w:r>
            <w:proofErr w:type="spellStart"/>
            <w:r w:rsidRPr="00FF26A6">
              <w:rPr>
                <w:spacing w:val="-2"/>
              </w:rPr>
              <w:t>практ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pacing w:val="-2"/>
              </w:rPr>
              <w:t xml:space="preserve"> </w:t>
            </w:r>
            <w:proofErr w:type="spellStart"/>
            <w:r w:rsidRPr="00FF26A6">
              <w:rPr>
                <w:spacing w:val="-2"/>
              </w:rPr>
              <w:t>конф</w:t>
            </w:r>
            <w:proofErr w:type="spellEnd"/>
            <w:r w:rsidRPr="00FF26A6">
              <w:rPr>
                <w:spacing w:val="-2"/>
                <w:lang w:val="kk-KZ"/>
              </w:rPr>
              <w:t>.</w:t>
            </w:r>
            <w:r w:rsidRPr="00FF26A6">
              <w:rPr>
                <w:snapToGrid w:val="0"/>
                <w:lang w:val="kk-KZ" w:eastAsia="ko-KR"/>
              </w:rPr>
              <w:t xml:space="preserve"> «Практические и теоретические аспекты управления комплексной переработки продовольственного сырья и создания конкурентоспособных продуктов питания - основа обеспечения импортозамещения и продовольственной безопасности России», ВНИИМП им.В.М.Горбатова. РФ, Москва. 7-8 декабря 2016 г - С.54-55.</w:t>
            </w:r>
          </w:p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</w:p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0,12</w:t>
            </w:r>
          </w:p>
          <w:p w:rsidR="00DA5007" w:rsidRPr="00FF26A6" w:rsidRDefault="00DA5007" w:rsidP="00387686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Б.С. Толысбаев,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P.C. Бекбаева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Новый способ контроля стекловидности зерна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Материалы научно-практической конференции «Инновационные решения проблем экономики знаний Беларуси и Казахстана». Беларусь, Минск, БНТУ. 13 декабря 2016 г - С.183-184.</w:t>
            </w:r>
          </w:p>
        </w:tc>
        <w:tc>
          <w:tcPr>
            <w:tcW w:w="898" w:type="dxa"/>
          </w:tcPr>
          <w:p w:rsidR="00DA5007" w:rsidRPr="00FF26A6" w:rsidRDefault="00DA5007" w:rsidP="00387686">
            <w:r w:rsidRPr="00FF26A6">
              <w:rPr>
                <w:snapToGrid w:val="0"/>
                <w:lang w:val="kk-KZ" w:eastAsia="ko-KR"/>
              </w:rPr>
              <w:t>0,12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Б.С. Тольсбаев,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Р.С. Бекбаева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О возобновляемых материальных ресурсах производства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Материалы научно-практической конференции «Инновационные решения проблем экономики знаний Беларуси и Казахстана». Беларусь, Минск, БНТУ. 13 декабря 2016 г - С.186-187.</w:t>
            </w:r>
          </w:p>
        </w:tc>
        <w:tc>
          <w:tcPr>
            <w:tcW w:w="898" w:type="dxa"/>
          </w:tcPr>
          <w:p w:rsidR="00DA5007" w:rsidRPr="00FF26A6" w:rsidRDefault="00DA5007" w:rsidP="00387686">
            <w:r w:rsidRPr="00FF26A6">
              <w:rPr>
                <w:snapToGrid w:val="0"/>
                <w:lang w:val="kk-KZ" w:eastAsia="ko-KR"/>
              </w:rPr>
              <w:t>0,12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Тольсбаев Б.С.,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Асылбеков А.,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Тусупжанов Д.,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Абильдина Г .,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Омарова Ж.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О молочных продуктах, обогащенных биологическими активными веществами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jc w:val="both"/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Материалы научно-практической конференции «Инновационные решения проблем экономики знаний Беларуси и Казахстана». Беларусь, Минск, БНТУ. 13 декабря 2016 г - С.187-188</w:t>
            </w:r>
          </w:p>
        </w:tc>
        <w:tc>
          <w:tcPr>
            <w:tcW w:w="898" w:type="dxa"/>
          </w:tcPr>
          <w:p w:rsidR="00DA5007" w:rsidRPr="00FF26A6" w:rsidRDefault="00DA5007" w:rsidP="00387686">
            <w:r w:rsidRPr="00FF26A6">
              <w:rPr>
                <w:snapToGrid w:val="0"/>
                <w:lang w:val="kk-KZ" w:eastAsia="ko-KR"/>
              </w:rPr>
              <w:t>0,12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Бакирова Н.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FF26A6">
              <w:rPr>
                <w:rFonts w:ascii="Times New Roman" w:hAnsi="Times New Roman" w:cs="Times New Roman"/>
                <w:lang w:val="kk-KZ"/>
              </w:rPr>
              <w:t>Изучение процесса очистки зерна на ТОО "Макинский элеватор"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jc w:val="center"/>
            </w:pPr>
            <w:r>
              <w:rPr>
                <w:lang w:val="kk-KZ"/>
              </w:rPr>
              <w:t>б</w:t>
            </w:r>
            <w:r w:rsidRPr="00FF26A6">
              <w:rPr>
                <w:lang w:val="kk-KZ"/>
              </w:rPr>
              <w:t>аспа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rPr>
                <w:snapToGrid w:val="0"/>
                <w:lang w:val="kk-KZ" w:eastAsia="ko-KR"/>
              </w:rPr>
            </w:pPr>
            <w:r w:rsidRPr="00FF26A6">
              <w:rPr>
                <w:snapToGrid w:val="0"/>
                <w:lang w:val="kk-KZ" w:eastAsia="ko-KR"/>
              </w:rPr>
              <w:t>Издательство: Олимп - Научно-методический журнал «Проблемы науки», ISSN: 2413-2101. - 2017 г. C.8-10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jc w:val="center"/>
              <w:rPr>
                <w:lang w:val="en-US"/>
              </w:rPr>
            </w:pPr>
            <w:r w:rsidRPr="00FF26A6">
              <w:rPr>
                <w:lang w:val="en-US"/>
              </w:rPr>
              <w:t>0,19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Б.Т.Рзаев,</w:t>
            </w:r>
          </w:p>
          <w:p w:rsidR="00DA5007" w:rsidRPr="00FF26A6" w:rsidRDefault="00DA5007" w:rsidP="00387686">
            <w:pPr>
              <w:rPr>
                <w:lang w:val="kk-KZ"/>
              </w:rPr>
            </w:pPr>
            <w:r w:rsidRPr="00FF26A6">
              <w:rPr>
                <w:lang w:val="kk-KZ"/>
              </w:rPr>
              <w:t>Ш.Дильмаганбетов</w:t>
            </w:r>
          </w:p>
        </w:tc>
      </w:tr>
      <w:tr w:rsidR="00DA5007" w:rsidRPr="00FF26A6" w:rsidTr="00387686">
        <w:trPr>
          <w:trHeight w:val="263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6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lastRenderedPageBreak/>
              <w:t>2</w:t>
            </w: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Study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anaerobic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processing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organic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production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waste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>«Прикладные, поисковые и фундаментальные исследования: интеграция науки и практики: Материалы международной научно-практической конференции НИЦ</w:t>
            </w:r>
            <w:r w:rsidRPr="00FF26A6">
              <w:rPr>
                <w:color w:val="000000"/>
                <w:lang w:val="kk-KZ"/>
              </w:rPr>
              <w:t xml:space="preserve"> «</w:t>
            </w:r>
            <w:r w:rsidRPr="00FF26A6">
              <w:rPr>
                <w:color w:val="000000"/>
              </w:rPr>
              <w:t>Поволжская научная корпорация</w:t>
            </w:r>
            <w:r w:rsidRPr="00FF26A6">
              <w:rPr>
                <w:color w:val="000000"/>
                <w:lang w:val="kk-KZ"/>
              </w:rPr>
              <w:t>»</w:t>
            </w:r>
            <w:r w:rsidRPr="00FF26A6">
              <w:rPr>
                <w:color w:val="000000"/>
              </w:rPr>
              <w:t>, ISBN 978-5-9500857-2-7, г. Самара 31.10. 2017 г.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0,19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Zh</w:t>
            </w:r>
            <w:proofErr w:type="spellEnd"/>
            <w:r w:rsidRPr="00FF26A6">
              <w:rPr>
                <w:color w:val="000000"/>
              </w:rPr>
              <w:t xml:space="preserve">. </w:t>
            </w:r>
            <w:proofErr w:type="spellStart"/>
            <w:r w:rsidRPr="00FF26A6">
              <w:rPr>
                <w:color w:val="000000"/>
              </w:rPr>
              <w:t>Omarova</w:t>
            </w:r>
            <w:proofErr w:type="spellEnd"/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C83DFC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Перспективные пути переработки пивной дробины и спиртовой барды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Современные аспекты производства и переработки сельхозпродукции: V </w:t>
            </w:r>
            <w:proofErr w:type="spellStart"/>
            <w:r w:rsidRPr="00FF26A6">
              <w:rPr>
                <w:color w:val="000000"/>
              </w:rPr>
              <w:t>Межд.науч</w:t>
            </w:r>
            <w:proofErr w:type="spellEnd"/>
            <w:r w:rsidRPr="00FF26A6">
              <w:rPr>
                <w:color w:val="000000"/>
              </w:rPr>
              <w:t xml:space="preserve">. </w:t>
            </w:r>
            <w:proofErr w:type="spellStart"/>
            <w:r w:rsidRPr="00FF26A6">
              <w:rPr>
                <w:color w:val="000000"/>
              </w:rPr>
              <w:t>практ</w:t>
            </w:r>
            <w:proofErr w:type="spellEnd"/>
            <w:r w:rsidRPr="00FF26A6">
              <w:rPr>
                <w:color w:val="000000"/>
              </w:rPr>
              <w:t xml:space="preserve">. </w:t>
            </w:r>
            <w:proofErr w:type="spellStart"/>
            <w:r w:rsidRPr="00FF26A6">
              <w:rPr>
                <w:color w:val="000000"/>
              </w:rPr>
              <w:t>конф</w:t>
            </w:r>
            <w:proofErr w:type="spellEnd"/>
            <w:r w:rsidRPr="00FF26A6">
              <w:rPr>
                <w:color w:val="000000"/>
              </w:rPr>
              <w:t xml:space="preserve">., посвященной 15-летию кафедры технологии хранения и </w:t>
            </w:r>
            <w:proofErr w:type="spellStart"/>
            <w:proofErr w:type="gramStart"/>
            <w:r w:rsidRPr="00FF26A6">
              <w:rPr>
                <w:color w:val="000000"/>
              </w:rPr>
              <w:t>пер.животн</w:t>
            </w:r>
            <w:proofErr w:type="gramEnd"/>
            <w:r w:rsidRPr="00FF26A6">
              <w:rPr>
                <w:color w:val="000000"/>
              </w:rPr>
              <w:t>.прод</w:t>
            </w:r>
            <w:proofErr w:type="spellEnd"/>
            <w:r w:rsidRPr="00FF26A6">
              <w:rPr>
                <w:color w:val="000000"/>
              </w:rPr>
              <w:t>.</w:t>
            </w:r>
            <w:r w:rsidRPr="00FF26A6">
              <w:rPr>
                <w:color w:val="000000"/>
                <w:lang w:val="kk-KZ"/>
              </w:rPr>
              <w:t xml:space="preserve"> </w:t>
            </w:r>
            <w:r w:rsidRPr="00FF26A6">
              <w:rPr>
                <w:color w:val="000000"/>
              </w:rPr>
              <w:t xml:space="preserve">Краснодар: </w:t>
            </w:r>
            <w:proofErr w:type="spellStart"/>
            <w:r w:rsidRPr="00FF26A6">
              <w:rPr>
                <w:color w:val="000000"/>
              </w:rPr>
              <w:t>КубГАУ</w:t>
            </w:r>
            <w:proofErr w:type="spellEnd"/>
            <w:r w:rsidRPr="00FF26A6">
              <w:rPr>
                <w:color w:val="000000"/>
              </w:rPr>
              <w:t>, 2019. - 607-611 с.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0,3125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A.Т</w:t>
            </w:r>
            <w:r w:rsidRPr="00FF26A6">
              <w:rPr>
                <w:color w:val="000000"/>
                <w:lang w:val="kk-KZ"/>
              </w:rPr>
              <w:t>ө</w:t>
            </w:r>
            <w:proofErr w:type="spellStart"/>
            <w:r w:rsidRPr="00FF26A6">
              <w:rPr>
                <w:color w:val="000000"/>
              </w:rPr>
              <w:t>леуғазықызы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Переработка органических отходов производства в </w:t>
            </w:r>
            <w:proofErr w:type="spellStart"/>
            <w:r w:rsidRPr="00FF26A6">
              <w:rPr>
                <w:color w:val="000000"/>
              </w:rPr>
              <w:t>биоводород</w:t>
            </w:r>
            <w:proofErr w:type="spellEnd"/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>Сборник материалов XVI Межд. научно-практической конференции «Пища. Экология. Качество» - Барнаул: Изд-во Алтайского государственного университета, 24-26 июня 2019 г. - 111-112 с.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0,125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A.Т</w:t>
            </w:r>
            <w:r w:rsidRPr="00FF26A6">
              <w:rPr>
                <w:color w:val="000000"/>
                <w:lang w:val="kk-KZ"/>
              </w:rPr>
              <w:t>ө</w:t>
            </w:r>
            <w:proofErr w:type="spellStart"/>
            <w:r w:rsidRPr="00FF26A6">
              <w:rPr>
                <w:color w:val="000000"/>
              </w:rPr>
              <w:t>леуғазықызы</w:t>
            </w:r>
            <w:proofErr w:type="spellEnd"/>
            <w:r w:rsidRPr="00FF26A6">
              <w:rPr>
                <w:color w:val="000000"/>
              </w:rPr>
              <w:t xml:space="preserve">, </w:t>
            </w:r>
            <w:proofErr w:type="spellStart"/>
            <w:r w:rsidRPr="00FF26A6">
              <w:rPr>
                <w:color w:val="000000"/>
              </w:rPr>
              <w:t>К.Тр</w:t>
            </w:r>
            <w:proofErr w:type="spellEnd"/>
            <w:r w:rsidRPr="00FF26A6">
              <w:rPr>
                <w:color w:val="000000"/>
                <w:lang w:val="kk-KZ"/>
              </w:rPr>
              <w:t>ч</w:t>
            </w:r>
            <w:r w:rsidRPr="00FF26A6">
              <w:rPr>
                <w:color w:val="000000"/>
              </w:rPr>
              <w:t>у</w:t>
            </w:r>
            <w:r w:rsidRPr="00FF26A6">
              <w:rPr>
                <w:color w:val="000000"/>
                <w:lang w:val="kk-KZ"/>
              </w:rPr>
              <w:t>н</w:t>
            </w:r>
            <w:proofErr w:type="spellStart"/>
            <w:r w:rsidRPr="00FF26A6">
              <w:rPr>
                <w:color w:val="000000"/>
              </w:rPr>
              <w:t>ян</w:t>
            </w:r>
            <w:proofErr w:type="spellEnd"/>
            <w:r w:rsidRPr="00FF26A6">
              <w:rPr>
                <w:color w:val="000000"/>
              </w:rPr>
              <w:t>, А.И</w:t>
            </w:r>
            <w:r w:rsidRPr="00FF26A6">
              <w:rPr>
                <w:color w:val="000000"/>
                <w:lang w:val="kk-KZ"/>
              </w:rPr>
              <w:t>ген</w:t>
            </w:r>
            <w:r w:rsidRPr="00FF26A6">
              <w:rPr>
                <w:color w:val="000000"/>
              </w:rPr>
              <w:t>баев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Биотехнологическое получение водорода из отходов пищевого производства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</w:rPr>
            </w:pPr>
            <w:r w:rsidRPr="00FF26A6">
              <w:rPr>
                <w:color w:val="000000"/>
              </w:rPr>
              <w:t xml:space="preserve">С. </w:t>
            </w:r>
            <w:proofErr w:type="spellStart"/>
            <w:r w:rsidRPr="00FF26A6">
              <w:rPr>
                <w:color w:val="000000"/>
              </w:rPr>
              <w:t>Сейфуллиннің</w:t>
            </w:r>
            <w:proofErr w:type="spellEnd"/>
            <w:r w:rsidRPr="00FF26A6">
              <w:rPr>
                <w:color w:val="000000"/>
              </w:rPr>
              <w:t xml:space="preserve"> 125 </w:t>
            </w:r>
            <w:proofErr w:type="spellStart"/>
            <w:r w:rsidRPr="00FF26A6">
              <w:rPr>
                <w:color w:val="000000"/>
              </w:rPr>
              <w:t>жылдығына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арналған</w:t>
            </w:r>
            <w:proofErr w:type="spellEnd"/>
            <w:r w:rsidRPr="00FF26A6">
              <w:rPr>
                <w:color w:val="000000"/>
              </w:rPr>
              <w:t xml:space="preserve"> «Сейфуллин </w:t>
            </w:r>
            <w:proofErr w:type="spellStart"/>
            <w:r w:rsidRPr="00FF26A6">
              <w:rPr>
                <w:color w:val="000000"/>
              </w:rPr>
              <w:t>оқулары</w:t>
            </w:r>
            <w:proofErr w:type="spellEnd"/>
            <w:r w:rsidRPr="00FF26A6">
              <w:rPr>
                <w:color w:val="000000"/>
              </w:rPr>
              <w:t xml:space="preserve"> – 15: Материалы Международной научно-теоретической конференции «</w:t>
            </w:r>
            <w:proofErr w:type="spellStart"/>
            <w:r w:rsidRPr="00FF26A6">
              <w:rPr>
                <w:color w:val="000000"/>
              </w:rPr>
              <w:t>Сейфуллинские</w:t>
            </w:r>
            <w:proofErr w:type="spellEnd"/>
            <w:r w:rsidRPr="00FF26A6">
              <w:rPr>
                <w:color w:val="000000"/>
              </w:rPr>
              <w:t xml:space="preserve"> чтения – 15: Молодежь, наука, технологии – новые идеи и перспективы», приуроченной к 125 </w:t>
            </w:r>
            <w:proofErr w:type="spellStart"/>
            <w:r w:rsidRPr="00FF26A6">
              <w:rPr>
                <w:color w:val="000000"/>
              </w:rPr>
              <w:t>летию</w:t>
            </w:r>
            <w:proofErr w:type="spellEnd"/>
            <w:r w:rsidRPr="00FF26A6">
              <w:rPr>
                <w:color w:val="000000"/>
              </w:rPr>
              <w:t xml:space="preserve"> С. Сейфуллина. - 2019. - Т.1, Ч.1 - С.142-144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0,18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A. Т</w:t>
            </w:r>
            <w:r w:rsidRPr="00FF26A6">
              <w:rPr>
                <w:color w:val="000000"/>
                <w:lang w:val="kk-KZ"/>
              </w:rPr>
              <w:t>ө</w:t>
            </w:r>
            <w:proofErr w:type="spellStart"/>
            <w:r w:rsidRPr="00FF26A6">
              <w:rPr>
                <w:color w:val="000000"/>
              </w:rPr>
              <w:t>леуғазықызы</w:t>
            </w:r>
            <w:proofErr w:type="spellEnd"/>
            <w:r w:rsidRPr="00FF26A6">
              <w:rPr>
                <w:color w:val="000000"/>
              </w:rPr>
              <w:t>, А.К.</w:t>
            </w:r>
            <w:r w:rsidRPr="00FF26A6">
              <w:rPr>
                <w:color w:val="000000"/>
                <w:lang w:val="kk-KZ"/>
              </w:rPr>
              <w:t xml:space="preserve"> </w:t>
            </w:r>
            <w:r w:rsidRPr="00FF26A6">
              <w:rPr>
                <w:color w:val="000000"/>
              </w:rPr>
              <w:t>И</w:t>
            </w:r>
            <w:r w:rsidRPr="00FF26A6">
              <w:rPr>
                <w:color w:val="000000"/>
                <w:lang w:val="kk-KZ"/>
              </w:rPr>
              <w:t>ген</w:t>
            </w:r>
            <w:r w:rsidRPr="00FF26A6">
              <w:rPr>
                <w:color w:val="000000"/>
              </w:rPr>
              <w:t>баев</w:t>
            </w:r>
          </w:p>
        </w:tc>
      </w:tr>
      <w:tr w:rsidR="00DA5007" w:rsidRPr="00FF26A6" w:rsidTr="00387686">
        <w:trPr>
          <w:trHeight w:val="699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347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Study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biomass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formation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during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bioconversion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lignocellulose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waste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production</w:t>
            </w:r>
            <w:proofErr w:type="spellEnd"/>
          </w:p>
        </w:tc>
        <w:tc>
          <w:tcPr>
            <w:tcW w:w="1606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  <w:lang w:val="kk-KZ"/>
              </w:rPr>
              <w:t>б</w:t>
            </w:r>
            <w:proofErr w:type="spellStart"/>
            <w:r w:rsidRPr="00FF26A6">
              <w:rPr>
                <w:color w:val="000000"/>
              </w:rPr>
              <w:t>аспа</w:t>
            </w:r>
            <w:proofErr w:type="spellEnd"/>
          </w:p>
        </w:tc>
        <w:tc>
          <w:tcPr>
            <w:tcW w:w="5623" w:type="dxa"/>
            <w:vAlign w:val="center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 xml:space="preserve">XXV </w:t>
            </w:r>
            <w:proofErr w:type="spellStart"/>
            <w:r w:rsidRPr="00FF26A6">
              <w:rPr>
                <w:color w:val="000000"/>
              </w:rPr>
              <w:t>International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Multidisciplinary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Conference</w:t>
            </w:r>
            <w:proofErr w:type="spellEnd"/>
            <w:r w:rsidRPr="00FF26A6">
              <w:rPr>
                <w:color w:val="000000"/>
              </w:rPr>
              <w:t xml:space="preserve"> “</w:t>
            </w:r>
            <w:proofErr w:type="spellStart"/>
            <w:r w:rsidRPr="00FF26A6">
              <w:rPr>
                <w:color w:val="000000"/>
              </w:rPr>
              <w:t>Recent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Scientific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Investigation</w:t>
            </w:r>
            <w:proofErr w:type="spellEnd"/>
            <w:r w:rsidRPr="00FF26A6">
              <w:rPr>
                <w:color w:val="000000"/>
              </w:rPr>
              <w:t xml:space="preserve">”, </w:t>
            </w:r>
            <w:proofErr w:type="spellStart"/>
            <w:r w:rsidRPr="00FF26A6">
              <w:rPr>
                <w:color w:val="000000"/>
              </w:rPr>
              <w:t>Proceedings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of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the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Conference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Primedia</w:t>
            </w:r>
            <w:proofErr w:type="spellEnd"/>
            <w:r w:rsidRPr="00FF26A6">
              <w:rPr>
                <w:color w:val="000000"/>
              </w:rPr>
              <w:t xml:space="preserve"> E-</w:t>
            </w:r>
            <w:proofErr w:type="spellStart"/>
            <w:r w:rsidRPr="00FF26A6">
              <w:rPr>
                <w:color w:val="000000"/>
              </w:rPr>
              <w:t>launch</w:t>
            </w:r>
            <w:proofErr w:type="spellEnd"/>
            <w:r w:rsidRPr="00FF26A6">
              <w:rPr>
                <w:color w:val="000000"/>
              </w:rPr>
              <w:t xml:space="preserve"> LLC, </w:t>
            </w:r>
            <w:proofErr w:type="spellStart"/>
            <w:r w:rsidRPr="00FF26A6">
              <w:rPr>
                <w:color w:val="000000"/>
              </w:rPr>
              <w:t>Shawnee</w:t>
            </w:r>
            <w:proofErr w:type="spellEnd"/>
            <w:r w:rsidRPr="00FF26A6">
              <w:rPr>
                <w:color w:val="000000"/>
              </w:rPr>
              <w:t xml:space="preserve">, USA, </w:t>
            </w:r>
            <w:proofErr w:type="spellStart"/>
            <w:r w:rsidRPr="00FF26A6">
              <w:rPr>
                <w:color w:val="000000"/>
              </w:rPr>
              <w:t>October</w:t>
            </w:r>
            <w:proofErr w:type="spellEnd"/>
            <w:r w:rsidRPr="00FF26A6">
              <w:rPr>
                <w:color w:val="000000"/>
              </w:rPr>
              <w:t xml:space="preserve"> 2021</w:t>
            </w:r>
            <w:r w:rsidRPr="00FF26A6">
              <w:rPr>
                <w:color w:val="000000"/>
                <w:lang w:val="kk-KZ"/>
              </w:rPr>
              <w:t>,</w:t>
            </w:r>
            <w:r w:rsidRPr="00FF26A6">
              <w:rPr>
                <w:color w:val="000000"/>
              </w:rPr>
              <w:t xml:space="preserve"> </w:t>
            </w:r>
            <w:r w:rsidRPr="00FF26A6">
              <w:rPr>
                <w:color w:val="000000"/>
                <w:lang w:val="kk-KZ"/>
              </w:rPr>
              <w:t>Р</w:t>
            </w:r>
            <w:r w:rsidRPr="00FF26A6">
              <w:rPr>
                <w:color w:val="000000"/>
              </w:rPr>
              <w:t>.22-25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0,25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A. </w:t>
            </w:r>
            <w:proofErr w:type="spellStart"/>
            <w:r w:rsidRPr="00FF26A6">
              <w:rPr>
                <w:color w:val="000000"/>
              </w:rPr>
              <w:t>Toleugazykyzy</w:t>
            </w:r>
            <w:proofErr w:type="spellEnd"/>
          </w:p>
        </w:tc>
      </w:tr>
      <w:tr w:rsidR="00DA5007" w:rsidRPr="00FF26A6" w:rsidTr="00387686">
        <w:trPr>
          <w:trHeight w:val="274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F26A6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3</w:t>
            </w:r>
          </w:p>
        </w:tc>
        <w:tc>
          <w:tcPr>
            <w:tcW w:w="5623" w:type="dxa"/>
          </w:tcPr>
          <w:p w:rsidR="00DA5007" w:rsidRPr="00FF26A6" w:rsidRDefault="00DA5007" w:rsidP="00387686">
            <w:pPr>
              <w:ind w:firstLine="142"/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4</w:t>
            </w:r>
          </w:p>
        </w:tc>
        <w:tc>
          <w:tcPr>
            <w:tcW w:w="89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5</w:t>
            </w:r>
          </w:p>
        </w:tc>
        <w:tc>
          <w:tcPr>
            <w:tcW w:w="2268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</w:rPr>
              <w:t>6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lastRenderedPageBreak/>
              <w:t>3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347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proofErr w:type="spellStart"/>
            <w:r w:rsidRPr="00FF26A6">
              <w:rPr>
                <w:color w:val="000000"/>
              </w:rPr>
              <w:t>Лигноцеллюлозалы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қалдықтардан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биосутек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өндірудің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заманауи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тенденциялары</w:t>
            </w:r>
            <w:proofErr w:type="spellEnd"/>
          </w:p>
        </w:tc>
        <w:tc>
          <w:tcPr>
            <w:tcW w:w="1606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  <w:lang w:val="kk-KZ"/>
              </w:rPr>
              <w:t>б</w:t>
            </w:r>
            <w:proofErr w:type="spellStart"/>
            <w:r w:rsidRPr="00FF26A6">
              <w:rPr>
                <w:color w:val="000000"/>
              </w:rPr>
              <w:t>аспа</w:t>
            </w:r>
            <w:proofErr w:type="spellEnd"/>
          </w:p>
        </w:tc>
        <w:tc>
          <w:tcPr>
            <w:tcW w:w="5623" w:type="dxa"/>
            <w:vAlign w:val="center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>«</w:t>
            </w:r>
            <w:proofErr w:type="spellStart"/>
            <w:r w:rsidRPr="00FF26A6">
              <w:rPr>
                <w:color w:val="000000"/>
              </w:rPr>
              <w:t>Тағам</w:t>
            </w:r>
            <w:proofErr w:type="spellEnd"/>
            <w:r w:rsidRPr="00FF26A6">
              <w:rPr>
                <w:color w:val="000000"/>
              </w:rPr>
              <w:t xml:space="preserve">, </w:t>
            </w:r>
            <w:proofErr w:type="spellStart"/>
            <w:r w:rsidRPr="00FF26A6">
              <w:rPr>
                <w:color w:val="000000"/>
              </w:rPr>
              <w:t>жеңіл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өнеркәсіп</w:t>
            </w:r>
            <w:proofErr w:type="spellEnd"/>
            <w:r w:rsidRPr="00FF26A6">
              <w:rPr>
                <w:color w:val="000000"/>
              </w:rPr>
              <w:t xml:space="preserve"> мен </w:t>
            </w:r>
            <w:proofErr w:type="spellStart"/>
            <w:r w:rsidRPr="00FF26A6">
              <w:rPr>
                <w:color w:val="000000"/>
              </w:rPr>
              <w:t>қонақжайлылық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индустриясының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инновациялық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дамуы</w:t>
            </w:r>
            <w:proofErr w:type="spellEnd"/>
            <w:r w:rsidRPr="00FF26A6">
              <w:rPr>
                <w:color w:val="000000"/>
              </w:rPr>
              <w:t xml:space="preserve">»: </w:t>
            </w:r>
            <w:proofErr w:type="spellStart"/>
            <w:r w:rsidRPr="00FF26A6">
              <w:rPr>
                <w:color w:val="000000"/>
              </w:rPr>
              <w:t>халықаралық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ғылыми-тәжірибелік</w:t>
            </w:r>
            <w:proofErr w:type="spellEnd"/>
            <w:r w:rsidRPr="00FF26A6">
              <w:rPr>
                <w:color w:val="000000"/>
              </w:rPr>
              <w:t xml:space="preserve"> конференция </w:t>
            </w:r>
            <w:proofErr w:type="spellStart"/>
            <w:r w:rsidRPr="00FF26A6">
              <w:rPr>
                <w:color w:val="000000"/>
              </w:rPr>
              <w:t>материалдары</w:t>
            </w:r>
            <w:proofErr w:type="spellEnd"/>
            <w:r w:rsidRPr="00FF26A6">
              <w:rPr>
                <w:color w:val="000000"/>
              </w:rPr>
              <w:t xml:space="preserve"> (21 </w:t>
            </w:r>
            <w:proofErr w:type="spellStart"/>
            <w:r w:rsidRPr="00FF26A6">
              <w:rPr>
                <w:color w:val="000000"/>
              </w:rPr>
              <w:t>қазан</w:t>
            </w:r>
            <w:proofErr w:type="spellEnd"/>
            <w:r w:rsidRPr="00FF26A6">
              <w:rPr>
                <w:color w:val="000000"/>
              </w:rPr>
              <w:t xml:space="preserve"> 2022 </w:t>
            </w:r>
            <w:proofErr w:type="spellStart"/>
            <w:r w:rsidRPr="00FF26A6">
              <w:rPr>
                <w:color w:val="000000"/>
              </w:rPr>
              <w:t>жыл</w:t>
            </w:r>
            <w:proofErr w:type="spellEnd"/>
            <w:r w:rsidRPr="00FF26A6">
              <w:rPr>
                <w:color w:val="000000"/>
              </w:rPr>
              <w:t>) - Алматы: АТУ, 2022</w:t>
            </w:r>
            <w:r w:rsidRPr="00FF26A6">
              <w:rPr>
                <w:color w:val="000000"/>
                <w:lang w:val="kk-KZ"/>
              </w:rPr>
              <w:t xml:space="preserve">, </w:t>
            </w:r>
            <w:r w:rsidRPr="00FF26A6">
              <w:rPr>
                <w:color w:val="000000"/>
              </w:rPr>
              <w:t>376-378</w:t>
            </w:r>
            <w:r w:rsidRPr="00FF26A6">
              <w:rPr>
                <w:color w:val="000000"/>
                <w:lang w:val="kk-KZ"/>
              </w:rPr>
              <w:t xml:space="preserve"> б.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0,18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А. </w:t>
            </w:r>
            <w:proofErr w:type="spellStart"/>
            <w:r w:rsidRPr="00FF26A6">
              <w:rPr>
                <w:color w:val="000000"/>
              </w:rPr>
              <w:t>Төлеуғазықызы</w:t>
            </w:r>
            <w:proofErr w:type="spellEnd"/>
            <w:r w:rsidRPr="00FF26A6">
              <w:rPr>
                <w:color w:val="000000"/>
              </w:rPr>
              <w:t xml:space="preserve">, А. </w:t>
            </w:r>
            <w:proofErr w:type="spellStart"/>
            <w:r w:rsidRPr="00FF26A6">
              <w:rPr>
                <w:color w:val="000000"/>
              </w:rPr>
              <w:t>Сагындыкова</w:t>
            </w:r>
            <w:proofErr w:type="spellEnd"/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4347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Предварительная обработка лигноцеллюлозных отходов в производстве </w:t>
            </w:r>
            <w:proofErr w:type="spellStart"/>
            <w:r w:rsidRPr="00FF26A6">
              <w:rPr>
                <w:color w:val="000000"/>
              </w:rPr>
              <w:t>биоводорода</w:t>
            </w:r>
            <w:proofErr w:type="spellEnd"/>
          </w:p>
        </w:tc>
        <w:tc>
          <w:tcPr>
            <w:tcW w:w="1606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color w:val="000000"/>
                <w:lang w:val="kk-KZ"/>
              </w:rPr>
              <w:t>б</w:t>
            </w:r>
            <w:proofErr w:type="spellStart"/>
            <w:r w:rsidRPr="00FF26A6">
              <w:rPr>
                <w:color w:val="000000"/>
              </w:rPr>
              <w:t>аспа</w:t>
            </w:r>
            <w:proofErr w:type="spellEnd"/>
          </w:p>
        </w:tc>
        <w:tc>
          <w:tcPr>
            <w:tcW w:w="5623" w:type="dxa"/>
            <w:vAlign w:val="center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r w:rsidRPr="00FF26A6">
              <w:rPr>
                <w:color w:val="000000"/>
              </w:rPr>
              <w:t>«</w:t>
            </w:r>
            <w:proofErr w:type="spellStart"/>
            <w:r w:rsidRPr="00FF26A6">
              <w:rPr>
                <w:color w:val="000000"/>
              </w:rPr>
              <w:t>Тағам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және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жеңіл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өнеркәсіптегі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химиялық</w:t>
            </w:r>
            <w:proofErr w:type="spellEnd"/>
            <w:r w:rsidRPr="00FF26A6">
              <w:rPr>
                <w:color w:val="000000"/>
              </w:rPr>
              <w:t xml:space="preserve"> технология мен </w:t>
            </w:r>
            <w:proofErr w:type="spellStart"/>
            <w:r w:rsidRPr="00FF26A6">
              <w:rPr>
                <w:color w:val="000000"/>
              </w:rPr>
              <w:t>инжинирингтің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заманауи</w:t>
            </w:r>
            <w:proofErr w:type="spellEnd"/>
            <w:r w:rsidRPr="00FF26A6">
              <w:rPr>
                <w:color w:val="000000"/>
              </w:rPr>
              <w:t xml:space="preserve"> даму </w:t>
            </w:r>
            <w:proofErr w:type="spellStart"/>
            <w:r w:rsidRPr="00FF26A6">
              <w:rPr>
                <w:color w:val="000000"/>
              </w:rPr>
              <w:t>тенденциялары</w:t>
            </w:r>
            <w:proofErr w:type="spellEnd"/>
            <w:r w:rsidRPr="00FF26A6">
              <w:rPr>
                <w:color w:val="000000"/>
              </w:rPr>
              <w:t xml:space="preserve">»: </w:t>
            </w:r>
            <w:proofErr w:type="spellStart"/>
            <w:r w:rsidRPr="00FF26A6">
              <w:rPr>
                <w:color w:val="000000"/>
              </w:rPr>
              <w:t>халықаралық</w:t>
            </w:r>
            <w:proofErr w:type="spellEnd"/>
            <w:r w:rsidRPr="00FF26A6">
              <w:rPr>
                <w:color w:val="000000"/>
              </w:rPr>
              <w:t xml:space="preserve"> </w:t>
            </w:r>
            <w:proofErr w:type="spellStart"/>
            <w:r w:rsidRPr="00FF26A6">
              <w:rPr>
                <w:color w:val="000000"/>
              </w:rPr>
              <w:t>ғылыми-тәжірибелік</w:t>
            </w:r>
            <w:proofErr w:type="spellEnd"/>
            <w:r w:rsidRPr="00FF26A6">
              <w:rPr>
                <w:color w:val="000000"/>
              </w:rPr>
              <w:t xml:space="preserve"> конференция </w:t>
            </w:r>
            <w:proofErr w:type="spellStart"/>
            <w:r w:rsidRPr="00FF26A6">
              <w:rPr>
                <w:color w:val="000000"/>
              </w:rPr>
              <w:t>материалдары</w:t>
            </w:r>
            <w:proofErr w:type="spellEnd"/>
            <w:r w:rsidRPr="00FF26A6">
              <w:rPr>
                <w:color w:val="000000"/>
              </w:rPr>
              <w:t xml:space="preserve"> (23 </w:t>
            </w:r>
            <w:proofErr w:type="spellStart"/>
            <w:r w:rsidRPr="00FF26A6">
              <w:rPr>
                <w:color w:val="000000"/>
              </w:rPr>
              <w:t>ақпан</w:t>
            </w:r>
            <w:proofErr w:type="spellEnd"/>
            <w:r w:rsidRPr="00FF26A6">
              <w:rPr>
                <w:color w:val="000000"/>
              </w:rPr>
              <w:t xml:space="preserve"> 2023 </w:t>
            </w:r>
            <w:proofErr w:type="spellStart"/>
            <w:r w:rsidRPr="00FF26A6">
              <w:rPr>
                <w:color w:val="000000"/>
              </w:rPr>
              <w:t>жыл</w:t>
            </w:r>
            <w:proofErr w:type="spellEnd"/>
            <w:r w:rsidRPr="00FF26A6">
              <w:rPr>
                <w:color w:val="000000"/>
              </w:rPr>
              <w:t>) - Алматы: АТУ, 2023</w:t>
            </w:r>
            <w:r w:rsidRPr="00FF26A6">
              <w:rPr>
                <w:color w:val="000000"/>
                <w:lang w:val="kk-KZ"/>
              </w:rPr>
              <w:t>.</w:t>
            </w:r>
            <w:r w:rsidRPr="00FF26A6">
              <w:rPr>
                <w:color w:val="000000"/>
              </w:rPr>
              <w:t>-</w:t>
            </w:r>
            <w:r w:rsidRPr="00FF26A6">
              <w:rPr>
                <w:color w:val="000000"/>
                <w:lang w:val="kk-KZ"/>
              </w:rPr>
              <w:t xml:space="preserve"> </w:t>
            </w:r>
            <w:r w:rsidRPr="00FF26A6">
              <w:rPr>
                <w:color w:val="000000"/>
              </w:rPr>
              <w:t>62-64</w:t>
            </w:r>
            <w:r w:rsidRPr="00FF26A6">
              <w:rPr>
                <w:color w:val="000000"/>
                <w:lang w:val="kk-KZ"/>
              </w:rPr>
              <w:t xml:space="preserve"> б.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>0,18</w:t>
            </w: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  <w:r w:rsidRPr="00FF26A6">
              <w:rPr>
                <w:color w:val="000000"/>
              </w:rPr>
              <w:t xml:space="preserve">А. </w:t>
            </w:r>
            <w:proofErr w:type="spellStart"/>
            <w:r w:rsidRPr="00FF26A6">
              <w:rPr>
                <w:color w:val="000000"/>
              </w:rPr>
              <w:t>Төлеуғазықызы</w:t>
            </w:r>
            <w:proofErr w:type="spellEnd"/>
            <w:r w:rsidRPr="00FF26A6">
              <w:rPr>
                <w:color w:val="000000"/>
              </w:rPr>
              <w:t xml:space="preserve">, А. </w:t>
            </w:r>
            <w:proofErr w:type="spellStart"/>
            <w:r w:rsidRPr="00FF26A6">
              <w:rPr>
                <w:color w:val="000000"/>
              </w:rPr>
              <w:t>Сагындыкова</w:t>
            </w:r>
            <w:proofErr w:type="spellEnd"/>
            <w:r w:rsidRPr="00FF26A6">
              <w:rPr>
                <w:color w:val="000000"/>
              </w:rPr>
              <w:t xml:space="preserve">, К.С. </w:t>
            </w:r>
            <w:proofErr w:type="spellStart"/>
            <w:r w:rsidRPr="00FF26A6">
              <w:rPr>
                <w:color w:val="000000"/>
              </w:rPr>
              <w:t>Байчиева</w:t>
            </w:r>
            <w:proofErr w:type="spellEnd"/>
          </w:p>
        </w:tc>
      </w:tr>
      <w:tr w:rsidR="00DA5007" w:rsidRPr="00FF26A6" w:rsidTr="00387686">
        <w:trPr>
          <w:trHeight w:val="251"/>
          <w:jc w:val="center"/>
        </w:trPr>
        <w:tc>
          <w:tcPr>
            <w:tcW w:w="15309" w:type="dxa"/>
            <w:gridSpan w:val="6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</w:rPr>
            </w:pPr>
            <w:r w:rsidRPr="00FF26A6">
              <w:rPr>
                <w:b/>
                <w:lang w:val="kk-KZ"/>
              </w:rPr>
              <w:t>Қазақстан Республикасының алдын-ала және инновациялық патенттері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FF26A6">
              <w:rPr>
                <w:lang w:val="kk-KZ"/>
              </w:rPr>
              <w:t>Способ сушки кускового, зернистого и дисперсного материалов на колосниковой решетке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</w:rPr>
            </w:pPr>
            <w:proofErr w:type="gramStart"/>
            <w:r w:rsidRPr="00FF26A6">
              <w:rPr>
                <w:spacing w:val="-2"/>
              </w:rPr>
              <w:t>Авторское свидетельство №62257</w:t>
            </w:r>
            <w:proofErr w:type="gramEnd"/>
            <w:r w:rsidRPr="00FF26A6">
              <w:rPr>
                <w:spacing w:val="-2"/>
              </w:rPr>
              <w:t xml:space="preserve"> выданное Комитетом интеллектуальной собственности Министерства Юстиции Республики Казахстан, </w:t>
            </w:r>
            <w:proofErr w:type="spellStart"/>
            <w:r w:rsidRPr="00FF26A6">
              <w:rPr>
                <w:spacing w:val="-2"/>
              </w:rPr>
              <w:t>бюлл</w:t>
            </w:r>
            <w:proofErr w:type="spellEnd"/>
            <w:r w:rsidRPr="00FF26A6">
              <w:rPr>
                <w:spacing w:val="-2"/>
              </w:rPr>
              <w:t>. №12 от 15.12.2009 г.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-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2</w:t>
            </w:r>
          </w:p>
        </w:tc>
        <w:tc>
          <w:tcPr>
            <w:tcW w:w="4347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rPr>
                <w:lang w:val="kk-KZ"/>
              </w:rPr>
            </w:pPr>
            <w:r w:rsidRPr="00FF26A6">
              <w:rPr>
                <w:bCs/>
                <w:color w:val="000000"/>
              </w:rPr>
              <w:t>Пенный способ окускования зернистых материалов и их смесей с дисперсными материалами</w:t>
            </w:r>
          </w:p>
        </w:tc>
        <w:tc>
          <w:tcPr>
            <w:tcW w:w="1606" w:type="dxa"/>
          </w:tcPr>
          <w:p w:rsidR="00DA5007" w:rsidRPr="00FF26A6" w:rsidRDefault="00DA5007" w:rsidP="00387686">
            <w:pPr>
              <w:widowControl w:val="0"/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</w:tcPr>
          <w:p w:rsidR="00DA5007" w:rsidRPr="00FF26A6" w:rsidRDefault="00DA5007" w:rsidP="00387686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</w:rPr>
            </w:pPr>
            <w:r w:rsidRPr="00FF26A6">
              <w:rPr>
                <w:spacing w:val="-2"/>
              </w:rPr>
              <w:t xml:space="preserve">Инновационный патент №23170 выданное Комитетом интеллектуальной собственности Министерства Юстиции Республики Казахстан, </w:t>
            </w:r>
            <w:proofErr w:type="spellStart"/>
            <w:r w:rsidRPr="00FF26A6">
              <w:rPr>
                <w:spacing w:val="-2"/>
              </w:rPr>
              <w:t>бюлл</w:t>
            </w:r>
            <w:proofErr w:type="spellEnd"/>
            <w:r w:rsidRPr="00FF26A6">
              <w:rPr>
                <w:spacing w:val="-2"/>
              </w:rPr>
              <w:t>. №11 от 15.11.2010 г.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-</w:t>
            </w:r>
          </w:p>
        </w:tc>
      </w:tr>
      <w:tr w:rsidR="00DA5007" w:rsidRPr="00FF26A6" w:rsidTr="00387686">
        <w:trPr>
          <w:trHeight w:val="861"/>
          <w:jc w:val="center"/>
        </w:trPr>
        <w:tc>
          <w:tcPr>
            <w:tcW w:w="567" w:type="dxa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3</w:t>
            </w:r>
          </w:p>
        </w:tc>
        <w:tc>
          <w:tcPr>
            <w:tcW w:w="4347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Бөлшектеуге және ұсақтауға арналған балға</w:t>
            </w:r>
          </w:p>
        </w:tc>
        <w:tc>
          <w:tcPr>
            <w:tcW w:w="1606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б</w:t>
            </w:r>
            <w:proofErr w:type="spellStart"/>
            <w:r w:rsidRPr="00FF26A6">
              <w:t>аспа</w:t>
            </w:r>
            <w:proofErr w:type="spellEnd"/>
          </w:p>
        </w:tc>
        <w:tc>
          <w:tcPr>
            <w:tcW w:w="5623" w:type="dxa"/>
            <w:vAlign w:val="center"/>
          </w:tcPr>
          <w:p w:rsidR="00DA5007" w:rsidRPr="00FF26A6" w:rsidRDefault="00DA5007" w:rsidP="00387686">
            <w:pPr>
              <w:contextualSpacing/>
              <w:jc w:val="both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Өнертабысқа патент, 02</w:t>
            </w:r>
            <w:r w:rsidRPr="00FF26A6">
              <w:rPr>
                <w:lang w:val="kk-KZ"/>
              </w:rPr>
              <w:t xml:space="preserve">.05.2025 ж. </w:t>
            </w:r>
            <w:r w:rsidRPr="00FF26A6">
              <w:t>№</w:t>
            </w:r>
            <w:r w:rsidRPr="00FF26A6">
              <w:rPr>
                <w:lang w:val="kk-KZ"/>
              </w:rPr>
              <w:t xml:space="preserve"> 37154</w:t>
            </w:r>
          </w:p>
        </w:tc>
        <w:tc>
          <w:tcPr>
            <w:tcW w:w="898" w:type="dxa"/>
            <w:vAlign w:val="center"/>
          </w:tcPr>
          <w:p w:rsidR="00DA5007" w:rsidRPr="00FF26A6" w:rsidRDefault="00DA5007" w:rsidP="00387686">
            <w:pPr>
              <w:contextualSpacing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 xml:space="preserve">Р.М. Искаков, </w:t>
            </w:r>
          </w:p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 xml:space="preserve">Т. Әбілжанұлы, А.А.. Гуляренко, </w:t>
            </w:r>
          </w:p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 xml:space="preserve">А. Ж. Укенова, </w:t>
            </w:r>
          </w:p>
          <w:p w:rsidR="00DA5007" w:rsidRPr="00FF26A6" w:rsidRDefault="00DA5007" w:rsidP="00387686">
            <w:pPr>
              <w:contextualSpacing/>
              <w:jc w:val="center"/>
              <w:rPr>
                <w:color w:val="000000"/>
                <w:lang w:val="kk-KZ"/>
              </w:rPr>
            </w:pPr>
            <w:r w:rsidRPr="00FF26A6">
              <w:rPr>
                <w:color w:val="000000"/>
                <w:lang w:val="kk-KZ"/>
              </w:rPr>
              <w:t>Г.К. Кубентаева</w:t>
            </w:r>
          </w:p>
        </w:tc>
      </w:tr>
    </w:tbl>
    <w:p w:rsidR="00DA5007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DA5007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DA5007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DA5007" w:rsidRPr="003B04C4" w:rsidRDefault="00DA5007" w:rsidP="00DA5007">
      <w:pPr>
        <w:jc w:val="center"/>
        <w:rPr>
          <w:rFonts w:eastAsia="Calibri"/>
          <w:b/>
          <w:lang w:eastAsia="en-US"/>
        </w:rPr>
      </w:pPr>
      <w:bookmarkStart w:id="0" w:name="_Hlk186213296"/>
      <w:proofErr w:type="spellStart"/>
      <w:r w:rsidRPr="003B04C4">
        <w:rPr>
          <w:rFonts w:eastAsia="Calibri"/>
          <w:b/>
          <w:lang w:eastAsia="en-US"/>
        </w:rPr>
        <w:t>Халықаралық</w:t>
      </w:r>
      <w:proofErr w:type="spellEnd"/>
      <w:r w:rsidRPr="003B04C4">
        <w:rPr>
          <w:rFonts w:eastAsia="Calibri"/>
          <w:b/>
          <w:lang w:eastAsia="en-US"/>
        </w:rPr>
        <w:t xml:space="preserve"> </w:t>
      </w:r>
      <w:proofErr w:type="spellStart"/>
      <w:r w:rsidRPr="003B04C4">
        <w:rPr>
          <w:rFonts w:eastAsia="Calibri"/>
          <w:b/>
          <w:lang w:eastAsia="en-US"/>
        </w:rPr>
        <w:t>рецензияланатын</w:t>
      </w:r>
      <w:proofErr w:type="spellEnd"/>
      <w:r w:rsidRPr="003B04C4">
        <w:rPr>
          <w:rFonts w:eastAsia="Calibri"/>
          <w:b/>
          <w:lang w:eastAsia="en-US"/>
        </w:rPr>
        <w:t xml:space="preserve"> </w:t>
      </w:r>
      <w:proofErr w:type="spellStart"/>
      <w:r w:rsidRPr="003B04C4">
        <w:rPr>
          <w:rFonts w:eastAsia="Calibri"/>
          <w:b/>
          <w:lang w:eastAsia="en-US"/>
        </w:rPr>
        <w:t>басылымдағы</w:t>
      </w:r>
      <w:proofErr w:type="spellEnd"/>
      <w:r w:rsidRPr="003B04C4">
        <w:rPr>
          <w:rFonts w:eastAsia="Calibri"/>
          <w:b/>
          <w:lang w:eastAsia="en-US"/>
        </w:rPr>
        <w:t xml:space="preserve"> </w:t>
      </w:r>
      <w:r w:rsidRPr="003B04C4">
        <w:rPr>
          <w:rFonts w:eastAsia="Calibri"/>
          <w:b/>
          <w:lang w:val="kk-KZ" w:eastAsia="en-US"/>
        </w:rPr>
        <w:t>ж</w:t>
      </w:r>
      <w:proofErr w:type="spellStart"/>
      <w:r w:rsidRPr="003B04C4">
        <w:rPr>
          <w:rFonts w:eastAsia="Calibri"/>
          <w:b/>
          <w:lang w:eastAsia="en-US"/>
        </w:rPr>
        <w:t>арияланымдар</w:t>
      </w:r>
      <w:proofErr w:type="spellEnd"/>
      <w:r w:rsidRPr="003B04C4">
        <w:rPr>
          <w:rFonts w:eastAsia="Calibri"/>
          <w:b/>
          <w:lang w:eastAsia="en-US"/>
        </w:rPr>
        <w:t xml:space="preserve"> </w:t>
      </w:r>
      <w:proofErr w:type="spellStart"/>
      <w:r w:rsidRPr="003B04C4">
        <w:rPr>
          <w:rFonts w:eastAsia="Calibri"/>
          <w:b/>
          <w:lang w:eastAsia="en-US"/>
        </w:rPr>
        <w:t>тізімі</w:t>
      </w:r>
      <w:proofErr w:type="spellEnd"/>
    </w:p>
    <w:p w:rsidR="00DA5007" w:rsidRPr="003B04C4" w:rsidRDefault="00DA5007" w:rsidP="00DA5007">
      <w:pPr>
        <w:jc w:val="center"/>
        <w:rPr>
          <w:rFonts w:eastAsia="Calibri"/>
          <w:b/>
          <w:lang w:eastAsia="en-US"/>
        </w:rPr>
      </w:pPr>
    </w:p>
    <w:p w:rsidR="00DA5007" w:rsidRPr="003B04C4" w:rsidRDefault="00DA5007" w:rsidP="00DA5007">
      <w:pPr>
        <w:rPr>
          <w:rFonts w:eastAsia="Calibri"/>
          <w:b/>
          <w:u w:val="single"/>
          <w:lang w:val="kk-KZ" w:eastAsia="en-US"/>
        </w:rPr>
      </w:pPr>
      <w:proofErr w:type="spellStart"/>
      <w:r w:rsidRPr="003B04C4">
        <w:rPr>
          <w:rFonts w:eastAsia="Calibri"/>
          <w:lang w:eastAsia="en-US"/>
        </w:rPr>
        <w:t>Үміткердің</w:t>
      </w:r>
      <w:proofErr w:type="spellEnd"/>
      <w:r w:rsidRPr="003B04C4">
        <w:rPr>
          <w:rFonts w:eastAsia="Calibri"/>
          <w:lang w:eastAsia="en-US"/>
        </w:rPr>
        <w:t xml:space="preserve"> АЖТ</w:t>
      </w:r>
      <w:r w:rsidRPr="003B04C4">
        <w:rPr>
          <w:rFonts w:eastAsia="Calibri"/>
          <w:b/>
          <w:lang w:eastAsia="en-US"/>
        </w:rPr>
        <w:t xml:space="preserve"> </w:t>
      </w:r>
      <w:r w:rsidRPr="003B04C4">
        <w:rPr>
          <w:rFonts w:eastAsia="Calibri"/>
          <w:b/>
          <w:u w:val="single"/>
          <w:lang w:val="kk-KZ" w:eastAsia="en-US"/>
        </w:rPr>
        <w:t>Бекбаев К</w:t>
      </w:r>
      <w:r w:rsidRPr="003B04C4">
        <w:rPr>
          <w:rFonts w:eastAsia="Calibri"/>
          <w:b/>
          <w:u w:val="single"/>
          <w:lang w:eastAsia="en-US"/>
        </w:rPr>
        <w:t>.</w:t>
      </w:r>
      <w:r w:rsidRPr="003B04C4">
        <w:rPr>
          <w:rFonts w:eastAsia="Calibri"/>
          <w:b/>
          <w:u w:val="single"/>
          <w:lang w:val="kk-KZ" w:eastAsia="en-US"/>
        </w:rPr>
        <w:t>С.</w:t>
      </w:r>
    </w:p>
    <w:p w:rsidR="00DA5007" w:rsidRPr="003B04C4" w:rsidRDefault="00DA5007" w:rsidP="00DA5007">
      <w:pPr>
        <w:rPr>
          <w:rFonts w:eastAsia="Calibri"/>
          <w:lang w:eastAsia="en-US"/>
        </w:rPr>
      </w:pPr>
      <w:proofErr w:type="spellStart"/>
      <w:r w:rsidRPr="003B04C4">
        <w:rPr>
          <w:rFonts w:eastAsia="Calibri"/>
          <w:lang w:eastAsia="en-US"/>
        </w:rPr>
        <w:t>Автордың</w:t>
      </w:r>
      <w:proofErr w:type="spellEnd"/>
      <w:r w:rsidRPr="003B04C4">
        <w:rPr>
          <w:rFonts w:eastAsia="Calibri"/>
          <w:lang w:eastAsia="en-US"/>
        </w:rPr>
        <w:t xml:space="preserve"> идентификаторы:</w:t>
      </w:r>
    </w:p>
    <w:p w:rsidR="00DA5007" w:rsidRPr="003B04C4" w:rsidRDefault="00DA5007" w:rsidP="00DA5007">
      <w:pPr>
        <w:rPr>
          <w:rFonts w:eastAsia="Calibri"/>
          <w:lang w:eastAsia="en-US"/>
        </w:rPr>
      </w:pPr>
      <w:r w:rsidRPr="003B04C4">
        <w:rPr>
          <w:rFonts w:eastAsia="Calibri"/>
          <w:lang w:val="en-US" w:eastAsia="en-US"/>
        </w:rPr>
        <w:t>Scopus</w:t>
      </w:r>
      <w:r w:rsidRPr="003B04C4">
        <w:rPr>
          <w:rFonts w:eastAsia="Calibri"/>
          <w:lang w:val="kk-KZ" w:eastAsia="en-US"/>
        </w:rPr>
        <w:t xml:space="preserve"> </w:t>
      </w:r>
      <w:r w:rsidRPr="003B04C4">
        <w:rPr>
          <w:rFonts w:eastAsia="Calibri"/>
          <w:lang w:val="en-US" w:eastAsia="en-US"/>
        </w:rPr>
        <w:t>Author</w:t>
      </w:r>
      <w:r w:rsidRPr="003B04C4">
        <w:rPr>
          <w:rFonts w:eastAsia="Calibri"/>
          <w:lang w:eastAsia="en-US"/>
        </w:rPr>
        <w:t xml:space="preserve"> </w:t>
      </w:r>
      <w:r w:rsidRPr="003B04C4">
        <w:rPr>
          <w:rFonts w:eastAsia="Calibri"/>
          <w:lang w:val="en-US" w:eastAsia="en-US"/>
        </w:rPr>
        <w:t>ID</w:t>
      </w:r>
      <w:r w:rsidRPr="003B04C4">
        <w:rPr>
          <w:rFonts w:eastAsia="Calibri"/>
          <w:lang w:val="kk-KZ" w:eastAsia="en-US"/>
        </w:rPr>
        <w:t xml:space="preserve">: </w:t>
      </w:r>
      <w:r w:rsidRPr="003B04C4">
        <w:rPr>
          <w:rFonts w:eastAsia="Calibri"/>
          <w:b/>
          <w:color w:val="2E2E2E"/>
          <w:u w:val="single"/>
          <w:shd w:val="clear" w:color="auto" w:fill="FFFFFF"/>
          <w:lang w:eastAsia="en-US"/>
        </w:rPr>
        <w:t>57216826792</w:t>
      </w:r>
    </w:p>
    <w:p w:rsidR="00DA5007" w:rsidRPr="003B04C4" w:rsidRDefault="00DA5007" w:rsidP="00DA5007">
      <w:pPr>
        <w:rPr>
          <w:rFonts w:eastAsia="Calibri"/>
          <w:lang w:val="en-US" w:eastAsia="en-US"/>
        </w:rPr>
      </w:pPr>
      <w:bookmarkStart w:id="1" w:name="OLE_LINK1"/>
      <w:r w:rsidRPr="003B04C4">
        <w:rPr>
          <w:rFonts w:eastAsia="Calibri"/>
          <w:lang w:val="en-US" w:eastAsia="en-US"/>
        </w:rPr>
        <w:t>Web of Science Researcher ID</w:t>
      </w:r>
      <w:r w:rsidRPr="003B04C4">
        <w:rPr>
          <w:rFonts w:eastAsia="Calibri"/>
          <w:lang w:val="kk-KZ" w:eastAsia="en-US"/>
        </w:rPr>
        <w:t>:</w:t>
      </w:r>
      <w:r w:rsidRPr="003B04C4">
        <w:rPr>
          <w:rFonts w:eastAsia="Calibri"/>
          <w:lang w:val="en-US" w:eastAsia="en-US"/>
        </w:rPr>
        <w:t xml:space="preserve"> </w:t>
      </w:r>
      <w:r w:rsidRPr="003B04C4">
        <w:rPr>
          <w:rFonts w:eastAsia="Calibri"/>
          <w:b/>
          <w:u w:val="single"/>
          <w:lang w:val="en-US" w:eastAsia="en-US"/>
        </w:rPr>
        <w:t>G-7687-2019</w:t>
      </w:r>
    </w:p>
    <w:bookmarkEnd w:id="1"/>
    <w:p w:rsidR="00DA5007" w:rsidRPr="003B04C4" w:rsidRDefault="00DA5007" w:rsidP="00DA5007">
      <w:pPr>
        <w:rPr>
          <w:rFonts w:eastAsia="Calibri"/>
          <w:b/>
          <w:u w:val="single"/>
          <w:lang w:val="en-US" w:eastAsia="en-US"/>
        </w:rPr>
      </w:pPr>
      <w:r w:rsidRPr="003B04C4">
        <w:rPr>
          <w:rFonts w:eastAsia="Calibri"/>
          <w:lang w:val="en-US" w:eastAsia="en-US"/>
        </w:rPr>
        <w:t>ORCID</w:t>
      </w:r>
      <w:r w:rsidRPr="003B04C4">
        <w:rPr>
          <w:rFonts w:eastAsia="Calibri"/>
          <w:lang w:val="kk-KZ" w:eastAsia="en-US"/>
        </w:rPr>
        <w:t>:</w:t>
      </w:r>
      <w:r w:rsidRPr="003B04C4">
        <w:rPr>
          <w:rFonts w:eastAsia="Calibri"/>
          <w:lang w:val="en-US" w:eastAsia="en-US"/>
        </w:rPr>
        <w:t xml:space="preserve"> </w:t>
      </w:r>
      <w:r w:rsidRPr="003B04C4">
        <w:rPr>
          <w:rFonts w:eastAsia="Calibri"/>
          <w:b/>
          <w:u w:val="single"/>
          <w:lang w:val="en-US" w:eastAsia="en-US"/>
        </w:rPr>
        <w:t>0000-0001-9591-0370</w:t>
      </w:r>
    </w:p>
    <w:p w:rsidR="00DA5007" w:rsidRPr="003B04C4" w:rsidRDefault="00DA5007" w:rsidP="00DA5007">
      <w:pPr>
        <w:rPr>
          <w:rFonts w:eastAsia="Calibri"/>
          <w:lang w:val="en-US" w:eastAsia="en-US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985"/>
        <w:gridCol w:w="2296"/>
        <w:gridCol w:w="1560"/>
        <w:gridCol w:w="2239"/>
        <w:gridCol w:w="1843"/>
        <w:gridCol w:w="1559"/>
      </w:tblGrid>
      <w:tr w:rsidR="00DA5007" w:rsidRPr="003B04C4" w:rsidTr="00387686">
        <w:tc>
          <w:tcPr>
            <w:tcW w:w="568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  <w:lang w:val="kk-KZ"/>
              </w:rPr>
            </w:pPr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№ р/</w:t>
            </w:r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с</w:t>
            </w:r>
          </w:p>
        </w:tc>
        <w:tc>
          <w:tcPr>
            <w:tcW w:w="1984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Жарияланым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-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ның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Жарияланым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түрі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мақала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,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шолу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,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т.б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.)</w:t>
            </w:r>
          </w:p>
        </w:tc>
        <w:tc>
          <w:tcPr>
            <w:tcW w:w="1985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Журналдың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атауы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,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жариялау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жылы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деректер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базалары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),</w:t>
            </w:r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 xml:space="preserve"> </w:t>
            </w:r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DOI</w:t>
            </w:r>
          </w:p>
        </w:tc>
        <w:tc>
          <w:tcPr>
            <w:tcW w:w="229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Журналдың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жариялау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жылы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Journal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Citation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Reports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Жорнал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Цитэйшэн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Репортс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деректері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импакт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-факторы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және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ғылым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саласы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Web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of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Science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Core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Collection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(Веб оф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Сайенс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Кор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Коллекшн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деректер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базасында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-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ғы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индексі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A5007" w:rsidRPr="003B04C4" w:rsidRDefault="00DA5007" w:rsidP="00387686">
            <w:pPr>
              <w:ind w:left="-101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Журналдың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жариялау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жылы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Scopus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Скопус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дерект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е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рі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.</w:t>
            </w:r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CiteScore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СайтСкор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процентилі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және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ғылым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саласы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Авторлардың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АЖТ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үміткердің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АЖТ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сызу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A5007" w:rsidRPr="003B04C4" w:rsidRDefault="00DA5007" w:rsidP="00387686">
            <w:pPr>
              <w:ind w:left="-106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Үміткердің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ролі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тең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 xml:space="preserve"> </w:t>
            </w:r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автор,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бірінші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автор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немесе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proofErr w:type="gram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корреспон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-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денция</w:t>
            </w:r>
            <w:proofErr w:type="spellEnd"/>
            <w:proofErr w:type="gram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>үшін</w:t>
            </w:r>
            <w:proofErr w:type="spellEnd"/>
            <w:r w:rsidRPr="003B04C4">
              <w:rPr>
                <w:rFonts w:eastAsia="Calibri"/>
                <w:b/>
                <w:bCs/>
                <w:color w:val="000000"/>
                <w:spacing w:val="2"/>
              </w:rPr>
              <w:t xml:space="preserve"> автор)</w:t>
            </w:r>
          </w:p>
        </w:tc>
      </w:tr>
      <w:tr w:rsidR="00DA5007" w:rsidRPr="003B04C4" w:rsidTr="00387686">
        <w:tc>
          <w:tcPr>
            <w:tcW w:w="568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DA5007" w:rsidRPr="003B04C4" w:rsidRDefault="00DA5007" w:rsidP="00387686">
            <w:pPr>
              <w:ind w:left="-101"/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A5007" w:rsidRPr="003B04C4" w:rsidRDefault="00DA5007" w:rsidP="00387686">
            <w:pPr>
              <w:ind w:left="-106"/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9</w:t>
            </w:r>
          </w:p>
        </w:tc>
      </w:tr>
      <w:tr w:rsidR="00DA5007" w:rsidRPr="003B04C4" w:rsidTr="00387686">
        <w:tc>
          <w:tcPr>
            <w:tcW w:w="568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5007" w:rsidRPr="003B04C4" w:rsidRDefault="00DA5007" w:rsidP="00387686">
            <w:pPr>
              <w:rPr>
                <w:rFonts w:eastAsia="Calibri"/>
                <w:b/>
                <w:bCs/>
                <w:color w:val="000000"/>
                <w:spacing w:val="2"/>
                <w:lang w:val="en-US"/>
              </w:rPr>
            </w:pPr>
            <w:bookmarkStart w:id="2" w:name="OLE_LINK2"/>
            <w:r w:rsidRPr="003B04C4">
              <w:rPr>
                <w:color w:val="000000"/>
                <w:lang w:val="en-US"/>
              </w:rPr>
              <w:t>Enhanced hydrogen gas production from mixture of beer spent grains (BSG) and distiller’s grains (DG) with glycerol by Escherichia coli</w:t>
            </w:r>
            <w:bookmarkEnd w:id="2"/>
          </w:p>
        </w:tc>
        <w:tc>
          <w:tcPr>
            <w:tcW w:w="127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lang w:val="kk-KZ"/>
              </w:rPr>
            </w:pPr>
            <w:r w:rsidRPr="003B04C4">
              <w:rPr>
                <w:rFonts w:eastAsia="Calibri"/>
                <w:color w:val="000000"/>
                <w:lang w:val="kk-KZ"/>
              </w:rPr>
              <w:t>Мақала</w:t>
            </w:r>
          </w:p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  <w:color w:val="000000"/>
                <w:spacing w:val="2"/>
              </w:rPr>
            </w:pPr>
          </w:p>
        </w:tc>
        <w:tc>
          <w:tcPr>
            <w:tcW w:w="1985" w:type="dxa"/>
            <w:shd w:val="clear" w:color="auto" w:fill="auto"/>
          </w:tcPr>
          <w:p w:rsidR="00DA5007" w:rsidRPr="003B04C4" w:rsidRDefault="00DA5007" w:rsidP="00387686">
            <w:pPr>
              <w:rPr>
                <w:rFonts w:eastAsia="Calibri"/>
                <w:b/>
                <w:bCs/>
                <w:color w:val="000000"/>
                <w:spacing w:val="2"/>
                <w:lang w:val="en-US"/>
              </w:rPr>
            </w:pPr>
            <w:bookmarkStart w:id="3" w:name="OLE_LINK3"/>
            <w:r w:rsidRPr="003B04C4">
              <w:rPr>
                <w:i/>
                <w:iCs/>
                <w:color w:val="000000"/>
                <w:lang w:val="en-US"/>
              </w:rPr>
              <w:t>International Journal of Hydrogen Energy</w:t>
            </w:r>
            <w:r w:rsidRPr="003B04C4">
              <w:rPr>
                <w:color w:val="000000"/>
                <w:lang w:val="en-US"/>
              </w:rPr>
              <w:t xml:space="preserve"> </w:t>
            </w:r>
            <w:bookmarkEnd w:id="3"/>
            <w:r w:rsidRPr="003B04C4">
              <w:rPr>
                <w:color w:val="000000"/>
                <w:lang w:val="en-US"/>
              </w:rPr>
              <w:t xml:space="preserve">(Q1), Volume 45, Issue 35, 10 July 2020, Pages 17233-17240 </w:t>
            </w:r>
            <w:hyperlink r:id="rId18" w:history="1">
              <w:r w:rsidRPr="003B04C4">
                <w:rPr>
                  <w:color w:val="000000"/>
                  <w:u w:val="single"/>
                  <w:lang w:val="en-US"/>
                </w:rPr>
                <w:t>https://doi.org/10.1016/j.ijhydene.2020.04.207</w:t>
              </w:r>
            </w:hyperlink>
          </w:p>
        </w:tc>
        <w:tc>
          <w:tcPr>
            <w:tcW w:w="229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Cs/>
                <w:color w:val="000000"/>
                <w:spacing w:val="2"/>
                <w:lang w:val="en-US"/>
              </w:rPr>
            </w:pPr>
            <w:r w:rsidRPr="003B04C4">
              <w:rPr>
                <w:rFonts w:eastAsia="Calibri"/>
                <w:bCs/>
                <w:color w:val="000000"/>
                <w:spacing w:val="2"/>
                <w:lang w:val="en-US"/>
              </w:rPr>
              <w:t>JCR 2023: 8,1;</w:t>
            </w:r>
          </w:p>
          <w:p w:rsidR="00DA5007" w:rsidRPr="003B04C4" w:rsidRDefault="00DA5007" w:rsidP="00387686">
            <w:pPr>
              <w:jc w:val="center"/>
              <w:rPr>
                <w:rFonts w:eastAsia="Calibri"/>
                <w:bCs/>
                <w:color w:val="000000"/>
                <w:spacing w:val="2"/>
                <w:lang w:val="en-US"/>
              </w:rPr>
            </w:pPr>
            <w:r w:rsidRPr="006A3BF7">
              <w:rPr>
                <w:bCs/>
                <w:color w:val="000000"/>
                <w:lang w:val="en-US"/>
              </w:rPr>
              <w:t>Chemistry, Physical</w:t>
            </w:r>
            <w:r w:rsidRPr="006A3BF7">
              <w:rPr>
                <w:rFonts w:eastAsia="Calibri"/>
                <w:bCs/>
                <w:color w:val="000000"/>
                <w:lang w:val="en-US"/>
              </w:rPr>
              <w:t xml:space="preserve"> </w:t>
            </w:r>
            <w:r w:rsidRPr="003B04C4">
              <w:rPr>
                <w:rFonts w:eastAsia="Calibri"/>
                <w:bCs/>
                <w:color w:val="000000"/>
                <w:spacing w:val="2"/>
                <w:lang w:val="en-US"/>
              </w:rPr>
              <w:t>– Q1</w:t>
            </w:r>
          </w:p>
        </w:tc>
        <w:tc>
          <w:tcPr>
            <w:tcW w:w="1560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bCs/>
                <w:color w:val="000000"/>
                <w:spacing w:val="2"/>
              </w:rPr>
            </w:pPr>
            <w:r w:rsidRPr="003B04C4">
              <w:rPr>
                <w:rFonts w:eastAsia="Calibri"/>
                <w:bCs/>
                <w:color w:val="000000"/>
                <w:spacing w:val="2"/>
              </w:rPr>
              <w:t xml:space="preserve">SCIE </w:t>
            </w:r>
            <w:proofErr w:type="spellStart"/>
            <w:r w:rsidRPr="003B04C4">
              <w:rPr>
                <w:rFonts w:eastAsia="Calibri"/>
                <w:bCs/>
                <w:color w:val="000000"/>
                <w:spacing w:val="2"/>
              </w:rPr>
              <w:t>edition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bCs/>
                <w:color w:val="000000"/>
                <w:lang w:val="kk-KZ"/>
              </w:rPr>
            </w:pPr>
            <w:r w:rsidRPr="003B04C4">
              <w:rPr>
                <w:bCs/>
                <w:color w:val="000000"/>
                <w:lang w:val="kk-KZ"/>
              </w:rPr>
              <w:t>CiteScor</w:t>
            </w:r>
            <w:r w:rsidRPr="003B04C4">
              <w:rPr>
                <w:bCs/>
                <w:color w:val="000000"/>
                <w:lang w:val="en-US"/>
              </w:rPr>
              <w:t xml:space="preserve">e 2023 – 13.5; Energy </w:t>
            </w:r>
            <w:r w:rsidRPr="003B04C4">
              <w:rPr>
                <w:bCs/>
                <w:color w:val="000000"/>
                <w:lang w:val="kk-KZ"/>
              </w:rPr>
              <w:t xml:space="preserve"> Engineering</w:t>
            </w:r>
            <w:r w:rsidRPr="003B04C4">
              <w:rPr>
                <w:bCs/>
                <w:color w:val="000000"/>
                <w:lang w:val="en-US"/>
              </w:rPr>
              <w:t xml:space="preserve"> and Power Technology</w:t>
            </w:r>
            <w:r w:rsidRPr="003B04C4">
              <w:rPr>
                <w:bCs/>
                <w:color w:val="000000"/>
                <w:lang w:val="kk-KZ"/>
              </w:rPr>
              <w:t xml:space="preserve"> - </w:t>
            </w:r>
            <w:r w:rsidRPr="003B04C4">
              <w:rPr>
                <w:bCs/>
                <w:color w:val="000000"/>
                <w:lang w:val="en-US"/>
              </w:rPr>
              <w:t>93</w:t>
            </w:r>
          </w:p>
          <w:p w:rsidR="00DA5007" w:rsidRPr="003B04C4" w:rsidRDefault="00DA5007" w:rsidP="00387686">
            <w:pPr>
              <w:ind w:left="-101"/>
              <w:jc w:val="center"/>
              <w:rPr>
                <w:rFonts w:eastAsia="Calibri"/>
                <w:b/>
                <w:bCs/>
                <w:color w:val="000000"/>
                <w:spacing w:val="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A5007" w:rsidRPr="003B04C4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3B04C4">
              <w:rPr>
                <w:color w:val="000000"/>
                <w:lang w:val="en-US"/>
              </w:rPr>
              <w:t>Mirzoyan</w:t>
            </w:r>
            <w:r w:rsidRPr="00955C63">
              <w:rPr>
                <w:color w:val="000000"/>
                <w:lang w:val="en-US"/>
              </w:rPr>
              <w:t xml:space="preserve"> S</w:t>
            </w:r>
            <w:r w:rsidRPr="003B04C4">
              <w:rPr>
                <w:color w:val="000000"/>
                <w:lang w:val="en-US"/>
              </w:rPr>
              <w:t xml:space="preserve">., </w:t>
            </w:r>
          </w:p>
          <w:p w:rsidR="00DA5007" w:rsidRDefault="00DA5007" w:rsidP="00387686">
            <w:pPr>
              <w:contextualSpacing/>
              <w:rPr>
                <w:color w:val="000000"/>
                <w:lang w:val="en-US"/>
              </w:rPr>
            </w:pPr>
            <w:proofErr w:type="spellStart"/>
            <w:r w:rsidRPr="003B04C4">
              <w:rPr>
                <w:color w:val="000000"/>
                <w:lang w:val="en-US"/>
              </w:rPr>
              <w:t>Toleugazykyzy</w:t>
            </w:r>
            <w:proofErr w:type="spellEnd"/>
            <w:r w:rsidRPr="003B04C4">
              <w:rPr>
                <w:color w:val="000000"/>
                <w:lang w:val="en-US"/>
              </w:rPr>
              <w:t xml:space="preserve"> A.,</w:t>
            </w:r>
          </w:p>
          <w:p w:rsidR="00DA5007" w:rsidRDefault="00DA5007" w:rsidP="00387686">
            <w:pPr>
              <w:contextualSpacing/>
              <w:rPr>
                <w:b/>
                <w:u w:val="single"/>
                <w:lang w:val="en-US"/>
              </w:rPr>
            </w:pPr>
            <w:r w:rsidRPr="00955C63">
              <w:rPr>
                <w:b/>
                <w:u w:val="single"/>
                <w:lang w:val="en-US"/>
              </w:rPr>
              <w:t xml:space="preserve">K. </w:t>
            </w:r>
            <w:proofErr w:type="spellStart"/>
            <w:r w:rsidRPr="00955C63">
              <w:rPr>
                <w:b/>
                <w:u w:val="single"/>
                <w:lang w:val="en-US"/>
              </w:rPr>
              <w:t>Bekbayev</w:t>
            </w:r>
            <w:proofErr w:type="spellEnd"/>
          </w:p>
          <w:p w:rsidR="00DA5007" w:rsidRPr="003B04C4" w:rsidRDefault="00DA5007" w:rsidP="00387686">
            <w:pPr>
              <w:contextualSpacing/>
              <w:rPr>
                <w:color w:val="000000"/>
                <w:lang w:val="kk-KZ"/>
              </w:rPr>
            </w:pPr>
            <w:proofErr w:type="spellStart"/>
            <w:r w:rsidRPr="003B04C4">
              <w:rPr>
                <w:color w:val="000000"/>
                <w:lang w:val="en-US"/>
              </w:rPr>
              <w:t>Trchounian</w:t>
            </w:r>
            <w:proofErr w:type="spellEnd"/>
            <w:r w:rsidRPr="003B04C4">
              <w:rPr>
                <w:color w:val="000000"/>
                <w:lang w:val="en-US"/>
              </w:rPr>
              <w:t xml:space="preserve"> A., </w:t>
            </w:r>
          </w:p>
          <w:p w:rsidR="00DA5007" w:rsidRPr="003B04C4" w:rsidRDefault="00DA5007" w:rsidP="00387686">
            <w:pPr>
              <w:rPr>
                <w:rFonts w:eastAsia="Calibri"/>
                <w:color w:val="000000"/>
                <w:lang w:val="kk-KZ"/>
              </w:rPr>
            </w:pPr>
            <w:proofErr w:type="spellStart"/>
            <w:r w:rsidRPr="003B04C4">
              <w:rPr>
                <w:color w:val="000000"/>
              </w:rPr>
              <w:t>Trchounian</w:t>
            </w:r>
            <w:proofErr w:type="spellEnd"/>
            <w:r w:rsidRPr="003B04C4">
              <w:rPr>
                <w:color w:val="000000"/>
              </w:rPr>
              <w:t xml:space="preserve"> K.</w:t>
            </w:r>
          </w:p>
          <w:p w:rsidR="00DA5007" w:rsidRPr="003B04C4" w:rsidRDefault="00DA5007" w:rsidP="00387686">
            <w:pPr>
              <w:jc w:val="center"/>
              <w:rPr>
                <w:rFonts w:eastAsia="Calibri"/>
                <w:b/>
                <w:bCs/>
                <w:color w:val="000000"/>
                <w:spacing w:val="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007" w:rsidRPr="003B04C4" w:rsidRDefault="00DA5007" w:rsidP="00387686">
            <w:pPr>
              <w:ind w:left="-106"/>
              <w:jc w:val="center"/>
              <w:rPr>
                <w:rFonts w:eastAsia="Calibri"/>
                <w:b/>
                <w:bCs/>
                <w:color w:val="000000"/>
                <w:spacing w:val="2"/>
              </w:rPr>
            </w:pPr>
            <w:r w:rsidRPr="003B04C4">
              <w:rPr>
                <w:rFonts w:eastAsia="Calibri"/>
                <w:color w:val="000000"/>
                <w:lang w:val="kk-KZ"/>
              </w:rPr>
              <w:t xml:space="preserve">қосалқы </w:t>
            </w:r>
            <w:r w:rsidRPr="003B04C4">
              <w:rPr>
                <w:rFonts w:eastAsia="Calibri"/>
                <w:color w:val="000000"/>
              </w:rPr>
              <w:t>автор</w:t>
            </w:r>
          </w:p>
        </w:tc>
      </w:tr>
      <w:tr w:rsidR="00DA5007" w:rsidRPr="003B04C4" w:rsidTr="00387686">
        <w:tc>
          <w:tcPr>
            <w:tcW w:w="568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DA5007" w:rsidRPr="003B04C4" w:rsidRDefault="00DA5007" w:rsidP="00387686">
            <w:pPr>
              <w:ind w:left="-101"/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A5007" w:rsidRPr="003B04C4" w:rsidRDefault="00DA5007" w:rsidP="00387686">
            <w:pPr>
              <w:ind w:left="-106"/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3B04C4">
              <w:rPr>
                <w:rFonts w:eastAsia="Calibri"/>
                <w:color w:val="000000"/>
                <w:spacing w:val="2"/>
                <w:lang w:val="kk-KZ"/>
              </w:rPr>
              <w:t>9</w:t>
            </w:r>
          </w:p>
        </w:tc>
      </w:tr>
      <w:tr w:rsidR="00DA5007" w:rsidRPr="003B04C4" w:rsidTr="00387686">
        <w:tc>
          <w:tcPr>
            <w:tcW w:w="568" w:type="dxa"/>
            <w:shd w:val="clear" w:color="auto" w:fill="auto"/>
          </w:tcPr>
          <w:p w:rsidR="00DA5007" w:rsidRPr="00955C63" w:rsidRDefault="00DA5007" w:rsidP="00387686">
            <w:pPr>
              <w:rPr>
                <w:rFonts w:eastAsia="Calibri"/>
                <w:lang w:val="kk-KZ"/>
              </w:rPr>
            </w:pPr>
            <w:r w:rsidRPr="00955C63">
              <w:rPr>
                <w:rFonts w:eastAsia="Calibri"/>
                <w:lang w:val="kk-KZ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DA5007" w:rsidRPr="003B04C4" w:rsidRDefault="00DA5007" w:rsidP="00387686">
            <w:pPr>
              <w:rPr>
                <w:rFonts w:eastAsia="Calibri"/>
                <w:color w:val="000000"/>
                <w:lang w:val="en-US"/>
              </w:rPr>
            </w:pPr>
            <w:r w:rsidRPr="003B04C4">
              <w:rPr>
                <w:color w:val="000000"/>
                <w:lang w:val="en-US"/>
              </w:rPr>
              <w:t>Growth and hydrogen production by Escherichia coli during utilization of sole and mixture of sugar beet, alcohol, and beer production waste</w:t>
            </w:r>
          </w:p>
        </w:tc>
        <w:tc>
          <w:tcPr>
            <w:tcW w:w="127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lang w:val="kk-KZ"/>
              </w:rPr>
            </w:pPr>
            <w:r w:rsidRPr="003B04C4">
              <w:rPr>
                <w:rFonts w:eastAsia="Calibri"/>
                <w:color w:val="000000"/>
                <w:lang w:val="kk-KZ"/>
              </w:rPr>
              <w:t>мақала</w:t>
            </w:r>
          </w:p>
        </w:tc>
        <w:tc>
          <w:tcPr>
            <w:tcW w:w="1985" w:type="dxa"/>
            <w:shd w:val="clear" w:color="auto" w:fill="auto"/>
          </w:tcPr>
          <w:p w:rsidR="00DA5007" w:rsidRPr="003B04C4" w:rsidRDefault="00DA5007" w:rsidP="0038768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proofErr w:type="spellStart"/>
            <w:r w:rsidRPr="003B04C4">
              <w:rPr>
                <w:i/>
                <w:iCs/>
                <w:color w:val="000000"/>
              </w:rPr>
              <w:t>Biomass</w:t>
            </w:r>
            <w:proofErr w:type="spellEnd"/>
            <w:r w:rsidRPr="003B04C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B04C4">
              <w:rPr>
                <w:i/>
                <w:iCs/>
                <w:color w:val="000000"/>
              </w:rPr>
              <w:t>Conversion</w:t>
            </w:r>
            <w:proofErr w:type="spellEnd"/>
            <w:r w:rsidRPr="003B04C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B04C4">
              <w:rPr>
                <w:i/>
                <w:iCs/>
                <w:color w:val="000000"/>
              </w:rPr>
              <w:t>and</w:t>
            </w:r>
            <w:proofErr w:type="spellEnd"/>
            <w:r w:rsidRPr="003B04C4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B04C4">
              <w:rPr>
                <w:i/>
                <w:iCs/>
                <w:color w:val="000000"/>
              </w:rPr>
              <w:t>Biorefinery</w:t>
            </w:r>
            <w:proofErr w:type="spellEnd"/>
            <w:r w:rsidRPr="003B04C4">
              <w:rPr>
                <w:color w:val="000000"/>
              </w:rPr>
              <w:t xml:space="preserve"> (Q2) (2022) </w:t>
            </w:r>
            <w:hyperlink r:id="rId19" w:history="1">
              <w:r w:rsidRPr="003B04C4">
                <w:rPr>
                  <w:color w:val="000000"/>
                  <w:u w:val="single"/>
                </w:rPr>
                <w:t>https://doi.org/10.1007/s13399-022-02692-x</w:t>
              </w:r>
            </w:hyperlink>
            <w:r w:rsidRPr="003B04C4">
              <w:rPr>
                <w:color w:val="000000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lang w:val="kk-KZ"/>
              </w:rPr>
            </w:pPr>
            <w:r w:rsidRPr="003B04C4">
              <w:rPr>
                <w:rFonts w:eastAsia="Calibri"/>
                <w:bCs/>
                <w:color w:val="000000"/>
                <w:spacing w:val="2"/>
              </w:rPr>
              <w:t xml:space="preserve">JCR 2023: </w:t>
            </w:r>
            <w:r w:rsidRPr="003B04C4">
              <w:rPr>
                <w:rFonts w:eastAsia="Calibri"/>
                <w:bCs/>
                <w:color w:val="000000"/>
                <w:spacing w:val="2"/>
                <w:lang w:val="en-US"/>
              </w:rPr>
              <w:t>3</w:t>
            </w:r>
            <w:r w:rsidRPr="003B04C4">
              <w:rPr>
                <w:rFonts w:eastAsia="Calibri"/>
                <w:bCs/>
                <w:color w:val="000000"/>
                <w:spacing w:val="2"/>
              </w:rPr>
              <w:t>.</w:t>
            </w:r>
            <w:r w:rsidRPr="003B04C4">
              <w:rPr>
                <w:rFonts w:eastAsia="Calibri"/>
                <w:bCs/>
                <w:color w:val="000000"/>
                <w:spacing w:val="2"/>
                <w:lang w:val="en-US"/>
              </w:rPr>
              <w:t>5</w:t>
            </w:r>
            <w:proofErr w:type="gramStart"/>
            <w:r w:rsidRPr="003B04C4">
              <w:rPr>
                <w:rFonts w:eastAsia="Calibri"/>
                <w:bCs/>
                <w:color w:val="000000"/>
                <w:spacing w:val="2"/>
              </w:rPr>
              <w:t>;  ENGINEERING</w:t>
            </w:r>
            <w:proofErr w:type="gramEnd"/>
            <w:r w:rsidRPr="003B04C4">
              <w:rPr>
                <w:rFonts w:eastAsia="Calibri"/>
                <w:bCs/>
                <w:color w:val="000000"/>
                <w:spacing w:val="2"/>
              </w:rPr>
              <w:t>, CHEMICAL</w:t>
            </w:r>
            <w:r w:rsidRPr="003B04C4">
              <w:rPr>
                <w:rFonts w:eastAsia="Calibri"/>
                <w:bCs/>
                <w:color w:val="000000"/>
                <w:spacing w:val="2"/>
                <w:lang w:val="en-US"/>
              </w:rPr>
              <w:t xml:space="preserve"> </w:t>
            </w:r>
            <w:r w:rsidRPr="003B04C4">
              <w:rPr>
                <w:rFonts w:eastAsia="Calibri"/>
                <w:bCs/>
                <w:color w:val="000000"/>
                <w:spacing w:val="2"/>
              </w:rPr>
              <w:t xml:space="preserve">– </w:t>
            </w:r>
            <w:r w:rsidRPr="003B04C4">
              <w:rPr>
                <w:rFonts w:eastAsia="Calibri"/>
                <w:bCs/>
                <w:color w:val="000000"/>
                <w:spacing w:val="2"/>
                <w:lang w:val="en-US"/>
              </w:rPr>
              <w:t>Q2</w:t>
            </w:r>
          </w:p>
        </w:tc>
        <w:tc>
          <w:tcPr>
            <w:tcW w:w="1560" w:type="dxa"/>
            <w:shd w:val="clear" w:color="auto" w:fill="auto"/>
          </w:tcPr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</w:rPr>
            </w:pPr>
            <w:r w:rsidRPr="003B04C4">
              <w:rPr>
                <w:rFonts w:eastAsia="Calibri"/>
                <w:bCs/>
                <w:color w:val="000000"/>
                <w:spacing w:val="2"/>
              </w:rPr>
              <w:t xml:space="preserve">SCIE </w:t>
            </w:r>
            <w:proofErr w:type="spellStart"/>
            <w:r w:rsidRPr="003B04C4">
              <w:rPr>
                <w:rFonts w:eastAsia="Calibri"/>
                <w:bCs/>
                <w:color w:val="000000"/>
                <w:spacing w:val="2"/>
              </w:rPr>
              <w:t>edition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A5007" w:rsidRPr="003B04C4" w:rsidRDefault="00DA5007" w:rsidP="00387686">
            <w:pPr>
              <w:rPr>
                <w:bCs/>
                <w:color w:val="000000"/>
                <w:lang w:val="en-US"/>
              </w:rPr>
            </w:pPr>
            <w:r w:rsidRPr="003B04C4">
              <w:rPr>
                <w:bCs/>
                <w:color w:val="000000"/>
                <w:lang w:val="kk-KZ"/>
              </w:rPr>
              <w:t>CiteScor</w:t>
            </w:r>
            <w:r w:rsidRPr="003B04C4">
              <w:rPr>
                <w:bCs/>
                <w:color w:val="000000"/>
                <w:lang w:val="en-US"/>
              </w:rPr>
              <w:t xml:space="preserve">e 2023 – 7.0; </w:t>
            </w:r>
          </w:p>
          <w:p w:rsidR="00DA5007" w:rsidRPr="003B04C4" w:rsidRDefault="00DA5007" w:rsidP="00387686">
            <w:pPr>
              <w:rPr>
                <w:bCs/>
                <w:color w:val="000000"/>
                <w:lang w:val="en-US"/>
              </w:rPr>
            </w:pPr>
            <w:r w:rsidRPr="003B04C4">
              <w:rPr>
                <w:rStyle w:val="typography-modulelvnit"/>
                <w:color w:val="000000"/>
                <w:shd w:val="clear" w:color="auto" w:fill="FFFFFF"/>
                <w:lang w:val="en-US"/>
              </w:rPr>
              <w:t>Biomass Conversion and Biorefinery</w:t>
            </w:r>
            <w:r w:rsidRPr="003B04C4">
              <w:rPr>
                <w:color w:val="000000"/>
                <w:shd w:val="clear" w:color="auto" w:fill="FFFFFF"/>
                <w:lang w:val="en-US"/>
              </w:rPr>
              <w:t>, </w:t>
            </w:r>
            <w:r w:rsidRPr="003B04C4">
              <w:rPr>
                <w:rStyle w:val="typography-modulelvnit"/>
                <w:color w:val="000000"/>
                <w:shd w:val="clear" w:color="auto" w:fill="FFFFFF"/>
                <w:lang w:val="en-US"/>
              </w:rPr>
              <w:t>2024</w:t>
            </w:r>
          </w:p>
          <w:p w:rsidR="00DA5007" w:rsidRPr="003B04C4" w:rsidRDefault="00DA5007" w:rsidP="00387686">
            <w:pPr>
              <w:rPr>
                <w:bCs/>
                <w:color w:val="000000"/>
                <w:lang w:val="en-US"/>
              </w:rPr>
            </w:pPr>
            <w:r w:rsidRPr="003B04C4">
              <w:rPr>
                <w:bCs/>
                <w:color w:val="000000"/>
                <w:lang w:val="en-US"/>
              </w:rPr>
              <w:t>65</w:t>
            </w:r>
          </w:p>
          <w:p w:rsidR="00DA5007" w:rsidRPr="003B04C4" w:rsidRDefault="00DA5007" w:rsidP="00387686">
            <w:pPr>
              <w:jc w:val="center"/>
              <w:rPr>
                <w:rFonts w:eastAsia="Calibri"/>
                <w:color w:val="000000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DA5007" w:rsidRPr="00955C63" w:rsidRDefault="00DA5007" w:rsidP="00387686">
            <w:pPr>
              <w:contextualSpacing/>
              <w:rPr>
                <w:b/>
                <w:color w:val="000000"/>
                <w:u w:val="single"/>
                <w:lang w:val="en-US"/>
              </w:rPr>
            </w:pPr>
            <w:proofErr w:type="spellStart"/>
            <w:r w:rsidRPr="00955C63">
              <w:rPr>
                <w:b/>
                <w:color w:val="000000"/>
                <w:u w:val="single"/>
                <w:lang w:val="en-US"/>
              </w:rPr>
              <w:t>Bekbayev</w:t>
            </w:r>
            <w:proofErr w:type="spellEnd"/>
            <w:r w:rsidRPr="00955C63">
              <w:rPr>
                <w:b/>
                <w:color w:val="000000"/>
                <w:u w:val="single"/>
                <w:lang w:val="en-US"/>
              </w:rPr>
              <w:t xml:space="preserve">, K </w:t>
            </w:r>
          </w:p>
          <w:p w:rsidR="00DA5007" w:rsidRPr="003B04C4" w:rsidRDefault="00DA5007" w:rsidP="00387686">
            <w:pPr>
              <w:contextualSpacing/>
              <w:rPr>
                <w:color w:val="000000"/>
                <w:lang w:val="kk-KZ"/>
              </w:rPr>
            </w:pPr>
            <w:r w:rsidRPr="003B04C4">
              <w:rPr>
                <w:color w:val="000000"/>
                <w:lang w:val="en-US"/>
              </w:rPr>
              <w:t xml:space="preserve">Mirzoyan S., </w:t>
            </w:r>
          </w:p>
          <w:p w:rsidR="00DA5007" w:rsidRDefault="00DA5007" w:rsidP="00387686">
            <w:pPr>
              <w:contextualSpacing/>
              <w:rPr>
                <w:color w:val="000000"/>
                <w:lang w:val="en-US"/>
              </w:rPr>
            </w:pPr>
            <w:proofErr w:type="spellStart"/>
            <w:r w:rsidRPr="003B04C4">
              <w:rPr>
                <w:color w:val="000000"/>
                <w:lang w:val="en-US"/>
              </w:rPr>
              <w:t>Toleugazykyzy</w:t>
            </w:r>
            <w:proofErr w:type="spellEnd"/>
            <w:r w:rsidRPr="003B04C4">
              <w:rPr>
                <w:color w:val="000000"/>
                <w:lang w:val="en-US"/>
              </w:rPr>
              <w:t xml:space="preserve"> A.,</w:t>
            </w:r>
          </w:p>
          <w:p w:rsidR="00DA5007" w:rsidRPr="003B04C4" w:rsidRDefault="00DA5007" w:rsidP="00387686">
            <w:pPr>
              <w:contextualSpacing/>
              <w:rPr>
                <w:color w:val="000000"/>
                <w:lang w:val="kk-KZ"/>
              </w:rPr>
            </w:pPr>
            <w:proofErr w:type="spellStart"/>
            <w:r w:rsidRPr="003B04C4">
              <w:rPr>
                <w:color w:val="000000"/>
                <w:lang w:val="en-US"/>
              </w:rPr>
              <w:t>Tilevessova</w:t>
            </w:r>
            <w:proofErr w:type="spellEnd"/>
            <w:r w:rsidRPr="003B04C4">
              <w:rPr>
                <w:color w:val="000000"/>
                <w:lang w:val="en-US"/>
              </w:rPr>
              <w:t xml:space="preserve"> D., </w:t>
            </w:r>
          </w:p>
          <w:p w:rsidR="00DA5007" w:rsidRPr="003B04C4" w:rsidRDefault="00DA5007" w:rsidP="00387686">
            <w:pPr>
              <w:contextualSpacing/>
              <w:rPr>
                <w:color w:val="000000"/>
                <w:lang w:val="kk-KZ"/>
              </w:rPr>
            </w:pPr>
            <w:proofErr w:type="spellStart"/>
            <w:r w:rsidRPr="003B04C4">
              <w:rPr>
                <w:color w:val="000000"/>
                <w:lang w:val="en-US"/>
              </w:rPr>
              <w:t>Vassilian</w:t>
            </w:r>
            <w:proofErr w:type="spellEnd"/>
            <w:r w:rsidRPr="003B04C4">
              <w:rPr>
                <w:color w:val="000000"/>
                <w:lang w:val="en-US"/>
              </w:rPr>
              <w:t xml:space="preserve"> A., </w:t>
            </w:r>
          </w:p>
          <w:p w:rsidR="00DA5007" w:rsidRPr="003B04C4" w:rsidRDefault="00DA5007" w:rsidP="00387686">
            <w:pPr>
              <w:contextualSpacing/>
              <w:rPr>
                <w:color w:val="000000"/>
                <w:lang w:val="kk-KZ"/>
              </w:rPr>
            </w:pPr>
            <w:proofErr w:type="spellStart"/>
            <w:r w:rsidRPr="003B04C4">
              <w:rPr>
                <w:color w:val="000000"/>
                <w:lang w:val="en-US"/>
              </w:rPr>
              <w:t>Poladyan</w:t>
            </w:r>
            <w:proofErr w:type="spellEnd"/>
            <w:r w:rsidRPr="003B04C4">
              <w:rPr>
                <w:color w:val="000000"/>
                <w:lang w:val="en-US"/>
              </w:rPr>
              <w:t xml:space="preserve"> A., </w:t>
            </w:r>
          </w:p>
          <w:p w:rsidR="00DA5007" w:rsidRPr="003B04C4" w:rsidRDefault="00DA5007" w:rsidP="00387686">
            <w:pPr>
              <w:ind w:right="-103"/>
              <w:rPr>
                <w:color w:val="000000"/>
                <w:lang w:val="kk-KZ"/>
              </w:rPr>
            </w:pPr>
            <w:proofErr w:type="spellStart"/>
            <w:r w:rsidRPr="003B04C4">
              <w:rPr>
                <w:color w:val="000000"/>
                <w:lang w:val="en-US"/>
              </w:rPr>
              <w:t>Trchounian</w:t>
            </w:r>
            <w:proofErr w:type="spellEnd"/>
            <w:r w:rsidRPr="003B04C4">
              <w:rPr>
                <w:color w:val="000000"/>
                <w:lang w:val="en-US"/>
              </w:rPr>
              <w:t xml:space="preserve"> K.</w:t>
            </w:r>
          </w:p>
        </w:tc>
        <w:tc>
          <w:tcPr>
            <w:tcW w:w="1559" w:type="dxa"/>
            <w:shd w:val="clear" w:color="auto" w:fill="auto"/>
          </w:tcPr>
          <w:p w:rsidR="00DA5007" w:rsidRPr="003B04C4" w:rsidRDefault="00DA5007" w:rsidP="00387686">
            <w:pPr>
              <w:ind w:right="-103"/>
              <w:jc w:val="both"/>
              <w:rPr>
                <w:rFonts w:eastAsia="Calibri"/>
                <w:color w:val="000000"/>
                <w:lang w:val="en-US"/>
              </w:rPr>
            </w:pPr>
            <w:r w:rsidRPr="00955C63">
              <w:rPr>
                <w:rFonts w:eastAsia="Calibri"/>
                <w:lang w:val="kk-KZ"/>
              </w:rPr>
              <w:t>бірінші автор</w:t>
            </w:r>
          </w:p>
        </w:tc>
      </w:tr>
      <w:bookmarkEnd w:id="0"/>
    </w:tbl>
    <w:p w:rsidR="00DA5007" w:rsidRPr="00775845" w:rsidRDefault="00DA5007" w:rsidP="00DA5007">
      <w:pPr>
        <w:rPr>
          <w:lang w:val="kk-KZ"/>
        </w:rPr>
      </w:pPr>
    </w:p>
    <w:p w:rsidR="00DA5007" w:rsidRDefault="00DA5007" w:rsidP="00DA5007">
      <w:pPr>
        <w:jc w:val="center"/>
        <w:rPr>
          <w:b/>
          <w:lang w:val="kk-KZ"/>
        </w:rPr>
      </w:pPr>
    </w:p>
    <w:p w:rsidR="00DA5007" w:rsidRDefault="00DA5007" w:rsidP="00DA5007">
      <w:pPr>
        <w:jc w:val="center"/>
        <w:rPr>
          <w:b/>
          <w:lang w:val="kk-KZ"/>
        </w:rPr>
      </w:pPr>
    </w:p>
    <w:p w:rsidR="00DA5007" w:rsidRPr="00FF26A6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0A4BF9" w:rsidRDefault="000A4BF9">
      <w:bookmarkStart w:id="4" w:name="_GoBack"/>
      <w:bookmarkEnd w:id="4"/>
    </w:p>
    <w:sectPr w:rsidR="000A4BF9" w:rsidSect="00EB6BF1">
      <w:foot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F91" w:rsidRDefault="00DA5007" w:rsidP="00290F91">
    <w:pPr>
      <w:pStyle w:val="a5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 xml:space="preserve">                                                                         </w:t>
    </w:r>
    <w:r w:rsidRPr="00DE2B1B">
      <w:rPr>
        <w:b/>
        <w:sz w:val="24"/>
        <w:szCs w:val="24"/>
        <w:lang w:val="kk-KZ"/>
      </w:rPr>
      <w:t xml:space="preserve">Басқарма төрағасы </w:t>
    </w:r>
    <w:r>
      <w:rPr>
        <w:b/>
        <w:sz w:val="24"/>
        <w:szCs w:val="24"/>
        <w:lang w:val="kk-KZ"/>
      </w:rPr>
      <w:t>–</w:t>
    </w:r>
    <w:r w:rsidRPr="00DE2B1B">
      <w:rPr>
        <w:b/>
        <w:sz w:val="24"/>
        <w:szCs w:val="24"/>
        <w:lang w:val="kk-KZ"/>
      </w:rPr>
      <w:t xml:space="preserve"> Ректор</w:t>
    </w:r>
    <w:r>
      <w:rPr>
        <w:b/>
        <w:sz w:val="24"/>
        <w:szCs w:val="24"/>
        <w:lang w:val="kk-KZ"/>
      </w:rPr>
      <w:t xml:space="preserve">                                 </w:t>
    </w:r>
    <w:r>
      <w:rPr>
        <w:b/>
        <w:sz w:val="24"/>
        <w:szCs w:val="24"/>
        <w:lang w:val="kk-KZ"/>
      </w:rPr>
      <w:t xml:space="preserve">         </w:t>
    </w:r>
    <w:r w:rsidRPr="008A65C1">
      <w:rPr>
        <w:b/>
        <w:sz w:val="24"/>
        <w:szCs w:val="24"/>
        <w:lang w:val="kk-KZ"/>
      </w:rPr>
      <w:t>Д. Орынбеков</w:t>
    </w:r>
  </w:p>
  <w:p w:rsidR="00290F91" w:rsidRPr="00DE2B1B" w:rsidRDefault="00DA5007" w:rsidP="00290F91">
    <w:pPr>
      <w:pStyle w:val="a5"/>
      <w:rPr>
        <w:b/>
        <w:sz w:val="24"/>
        <w:szCs w:val="24"/>
        <w:lang w:val="kk-KZ"/>
      </w:rPr>
    </w:pPr>
    <w:r w:rsidRPr="00DE2B1B">
      <w:rPr>
        <w:b/>
        <w:sz w:val="24"/>
        <w:szCs w:val="24"/>
        <w:lang w:val="kk-KZ"/>
      </w:rPr>
      <w:t xml:space="preserve">                                   </w:t>
    </w:r>
  </w:p>
  <w:p w:rsidR="00290F91" w:rsidRDefault="00DA5007" w:rsidP="00290F91">
    <w:pPr>
      <w:pStyle w:val="a5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ab/>
      <w:t xml:space="preserve">                                  </w:t>
    </w:r>
    <w:r>
      <w:rPr>
        <w:b/>
        <w:sz w:val="24"/>
        <w:szCs w:val="24"/>
        <w:lang w:val="kk-KZ"/>
      </w:rPr>
      <w:t xml:space="preserve">Ғалым-хатшы       </w:t>
    </w:r>
    <w:r>
      <w:rPr>
        <w:b/>
        <w:sz w:val="24"/>
        <w:szCs w:val="24"/>
        <w:lang w:val="kk-KZ"/>
      </w:rPr>
      <w:tab/>
      <w:t xml:space="preserve">                                                             Г. Саганаева</w:t>
    </w:r>
  </w:p>
  <w:p w:rsidR="00290F91" w:rsidRDefault="00DA5007" w:rsidP="00290F91">
    <w:pPr>
      <w:pStyle w:val="a5"/>
      <w:jc w:val="center"/>
      <w:rPr>
        <w:b/>
        <w:sz w:val="24"/>
        <w:szCs w:val="24"/>
        <w:lang w:val="kk-KZ"/>
      </w:rPr>
    </w:pPr>
  </w:p>
  <w:p w:rsidR="00290F91" w:rsidRPr="00F978C4" w:rsidRDefault="00DA5007" w:rsidP="00290F91">
    <w:pPr>
      <w:pStyle w:val="a5"/>
      <w:tabs>
        <w:tab w:val="center" w:pos="7852"/>
        <w:tab w:val="left" w:pos="13860"/>
      </w:tabs>
      <w:rPr>
        <w:lang w:val="kk-KZ"/>
      </w:rPr>
    </w:pPr>
    <w:r>
      <w:rPr>
        <w:b/>
        <w:sz w:val="24"/>
        <w:szCs w:val="24"/>
        <w:lang w:val="kk-KZ"/>
      </w:rPr>
      <w:tab/>
      <w:t xml:space="preserve">                       </w:t>
    </w:r>
    <w:r w:rsidRPr="008A65C1">
      <w:rPr>
        <w:b/>
        <w:sz w:val="24"/>
        <w:szCs w:val="24"/>
        <w:lang w:val="kk-KZ"/>
      </w:rPr>
      <w:t>Ізденуші</w:t>
    </w:r>
    <w:r w:rsidRPr="008A65C1">
      <w:rPr>
        <w:b/>
        <w:sz w:val="24"/>
        <w:szCs w:val="24"/>
        <w:lang w:val="kk-KZ"/>
      </w:rPr>
      <w:tab/>
      <w:t xml:space="preserve">                                    </w:t>
    </w:r>
    <w:r w:rsidRPr="008A65C1">
      <w:rPr>
        <w:b/>
        <w:sz w:val="24"/>
        <w:szCs w:val="24"/>
        <w:lang w:val="kk-KZ"/>
      </w:rPr>
      <w:t xml:space="preserve">  </w:t>
    </w:r>
    <w:r>
      <w:rPr>
        <w:b/>
        <w:sz w:val="24"/>
        <w:szCs w:val="24"/>
        <w:lang w:val="kk-KZ"/>
      </w:rPr>
      <w:t xml:space="preserve">                                         Қ. Бекбаев</w:t>
    </w:r>
    <w:r w:rsidRPr="008A65C1">
      <w:rPr>
        <w:b/>
        <w:sz w:val="24"/>
        <w:szCs w:val="24"/>
        <w:lang w:val="kk-KZ"/>
      </w:rPr>
      <w:t xml:space="preserve">                              </w:t>
    </w:r>
    <w:r>
      <w:rPr>
        <w:b/>
        <w:sz w:val="24"/>
        <w:szCs w:val="24"/>
        <w:lang w:val="kk-KZ"/>
      </w:rPr>
      <w:t xml:space="preserve">    </w:t>
    </w:r>
    <w:r w:rsidRPr="008A65C1">
      <w:rPr>
        <w:b/>
        <w:sz w:val="24"/>
        <w:szCs w:val="24"/>
        <w:lang w:val="kk-KZ"/>
      </w:rPr>
      <w:t xml:space="preserve">       </w:t>
    </w:r>
  </w:p>
  <w:p w:rsidR="00290F91" w:rsidRDefault="00DA5007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07"/>
    <w:rsid w:val="000A4BF9"/>
    <w:rsid w:val="00D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A38B-6378-4A4B-AD87-DDE54C30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5007"/>
    <w:rPr>
      <w:b/>
      <w:bCs/>
    </w:rPr>
  </w:style>
  <w:style w:type="character" w:styleId="a4">
    <w:name w:val="Hyperlink"/>
    <w:unhideWhenUsed/>
    <w:rsid w:val="00DA5007"/>
    <w:rPr>
      <w:color w:val="0000FF"/>
      <w:u w:val="single"/>
    </w:rPr>
  </w:style>
  <w:style w:type="paragraph" w:customStyle="1" w:styleId="Normal0">
    <w:name w:val="Normal_0"/>
    <w:rsid w:val="00DA50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DA500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A5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A500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typography-modulelvnit">
    <w:name w:val="typography-module__lvnit"/>
    <w:rsid w:val="00DA5007"/>
  </w:style>
  <w:style w:type="character" w:customStyle="1" w:styleId="markedcontent">
    <w:name w:val="markedcontent"/>
    <w:rsid w:val="00DA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ineu.edu.kz/kz/journal/numbers/" TargetMode="External"/><Relationship Id="rId13" Type="http://schemas.openxmlformats.org/officeDocument/2006/relationships/hyperlink" Target="https://rmebrk.kz/magazine/4787#" TargetMode="External"/><Relationship Id="rId18" Type="http://schemas.openxmlformats.org/officeDocument/2006/relationships/hyperlink" Target="https://doi.org/10.1016/j.ijhydene.2020.04.20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estnik.ineu.edu.kz/kz/journal/numbers/" TargetMode="External"/><Relationship Id="rId12" Type="http://schemas.openxmlformats.org/officeDocument/2006/relationships/hyperlink" Target="https://rmebrk.kz/magazine/4787#" TargetMode="External"/><Relationship Id="rId17" Type="http://schemas.openxmlformats.org/officeDocument/2006/relationships/hyperlink" Target="https://doi.org/10.18321/cpc22(4)343-3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orage.ektu.kz/nextcloud/index.php/s/LkapdsSnf8KGdBB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i.org/10.1007/s13399-022-02692-x" TargetMode="External"/><Relationship Id="rId11" Type="http://schemas.openxmlformats.org/officeDocument/2006/relationships/hyperlink" Target="https://rmebrk.kz/magazine/4787#" TargetMode="External"/><Relationship Id="rId5" Type="http://schemas.openxmlformats.org/officeDocument/2006/relationships/hyperlink" Target="https://doi.org/10.32523/ejpfm.2021050405" TargetMode="External"/><Relationship Id="rId15" Type="http://schemas.openxmlformats.org/officeDocument/2006/relationships/hyperlink" Target="https://rmebrk.kz/magazine/4787#" TargetMode="External"/><Relationship Id="rId10" Type="http://schemas.openxmlformats.org/officeDocument/2006/relationships/hyperlink" Target="https://rmebrk.kz/magazine/4787#" TargetMode="External"/><Relationship Id="rId19" Type="http://schemas.openxmlformats.org/officeDocument/2006/relationships/hyperlink" Target="https://doi.org/10.1007/s13399-022-02692-x" TargetMode="External"/><Relationship Id="rId4" Type="http://schemas.openxmlformats.org/officeDocument/2006/relationships/hyperlink" Target="https://doi.org/10.1016/j.ijhydene.2020.04.207" TargetMode="External"/><Relationship Id="rId9" Type="http://schemas.openxmlformats.org/officeDocument/2006/relationships/hyperlink" Target="https://rmebrk.kz/magazine/4787#" TargetMode="External"/><Relationship Id="rId14" Type="http://schemas.openxmlformats.org/officeDocument/2006/relationships/hyperlink" Target="https://rmebrk.kz/magazine/4787#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3344</Words>
  <Characters>19066</Characters>
  <Application>Microsoft Office Word</Application>
  <DocSecurity>0</DocSecurity>
  <Lines>158</Lines>
  <Paragraphs>44</Paragraphs>
  <ScaleCrop>false</ScaleCrop>
  <Company/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2025-02-26T10:02:00Z</dcterms:created>
  <dcterms:modified xsi:type="dcterms:W3CDTF">2025-02-26T10:04:00Z</dcterms:modified>
</cp:coreProperties>
</file>